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1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NIP przedsiębiorcy: ………………………...……..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bidi w:val="0"/>
              <w:spacing w:lineRule="auto" w:line="360"/>
              <w:jc w:val="right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Szczytno, …………………………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Ja niżej podpisany/a: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Imię i nazwisko: ……………………………………………………………………….……………...……….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Numer certyfikatu kompetencji zawodowych: ……………………………………………….…………….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Oświadczam (należy zaznaczyć tylko jeden wariant):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340" w:right="0" w:hanging="34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że, zgodnie z treścią </w:t>
      </w:r>
      <w:r>
        <w:rPr>
          <w:rFonts w:ascii="Arial" w:hAnsi="Arial"/>
          <w:b/>
          <w:bCs/>
          <w:sz w:val="22"/>
          <w:szCs w:val="22"/>
          <w:lang w:val="pl-PL"/>
        </w:rPr>
        <w:t>art. 4 ust. 1 rozporządzenia (WE) nr 1071/2009</w:t>
      </w:r>
      <w:r>
        <w:rPr>
          <w:rFonts w:ascii="Arial" w:hAnsi="Arial"/>
          <w:sz w:val="22"/>
          <w:szCs w:val="22"/>
          <w:lang w:val="pl-PL"/>
        </w:rPr>
        <w:t>, na podstawie umowy o pracę (jeżeli jest wymagana), będę pełnić funkcję zarządzającego transportem w sposób rzeczywisty i ciągły w przedsiębiorstwie (będę zarządzał/a operacjami transportowymi tego przedsiębiorstwa, mam rzeczywisty związek z przedsiębiorstwem, posiadam miejsce zamieszkania na terenie Wspólnoty), w którym jestem: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eastAsia="Arial" w:cs="Arial" w:ascii="Arial" w:hAnsi="Arial"/>
          <w:sz w:val="40"/>
          <w:szCs w:val="40"/>
          <w:lang w:val="pl-PL"/>
        </w:rPr>
        <w:t>□</w:t>
      </w:r>
      <w:r>
        <w:rPr>
          <w:rFonts w:eastAsia="Arial" w:cs="Arial"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właścicielem,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eastAsia="Arial" w:cs="Arial" w:ascii="Arial" w:hAnsi="Arial"/>
          <w:sz w:val="40"/>
          <w:szCs w:val="40"/>
          <w:lang w:val="pl-PL"/>
        </w:rPr>
        <w:t xml:space="preserve">□ </w:t>
      </w:r>
      <w:r>
        <w:rPr>
          <w:rFonts w:ascii="Arial" w:hAnsi="Arial"/>
          <w:sz w:val="22"/>
          <w:szCs w:val="22"/>
          <w:lang w:val="pl-PL"/>
        </w:rPr>
        <w:t>współmałżonkiem – zarządzającym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eastAsia="Arial" w:cs="Arial" w:ascii="Arial" w:hAnsi="Arial"/>
          <w:sz w:val="40"/>
          <w:szCs w:val="40"/>
          <w:lang w:val="pl-PL"/>
        </w:rPr>
        <w:t xml:space="preserve">□ </w:t>
      </w:r>
      <w:r>
        <w:rPr>
          <w:rFonts w:ascii="Arial" w:hAnsi="Arial"/>
          <w:sz w:val="22"/>
          <w:szCs w:val="22"/>
          <w:lang w:val="pl-PL"/>
        </w:rPr>
        <w:t>udziałowcem,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eastAsia="Arial" w:cs="Arial" w:ascii="Arial" w:hAnsi="Arial"/>
          <w:sz w:val="40"/>
          <w:szCs w:val="40"/>
          <w:lang w:val="pl-PL"/>
        </w:rPr>
        <w:t xml:space="preserve">□ </w:t>
      </w:r>
      <w:r>
        <w:rPr>
          <w:rFonts w:ascii="Arial" w:hAnsi="Arial"/>
          <w:sz w:val="22"/>
          <w:szCs w:val="22"/>
          <w:lang w:val="pl-PL"/>
        </w:rPr>
        <w:t>zarządzającym zgodnie z zasadą reprezentacji określoną w KRS,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eastAsia="Arial" w:cs="Arial" w:ascii="Arial" w:hAnsi="Arial"/>
          <w:sz w:val="40"/>
          <w:szCs w:val="40"/>
          <w:lang w:val="pl-PL"/>
        </w:rPr>
        <w:t xml:space="preserve">□ </w:t>
      </w:r>
      <w:r>
        <w:rPr>
          <w:rFonts w:ascii="Arial" w:hAnsi="Arial"/>
          <w:sz w:val="22"/>
          <w:szCs w:val="22"/>
          <w:lang w:val="pl-PL"/>
        </w:rPr>
        <w:t>dyrektorem,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eastAsia="Arial" w:cs="Arial" w:ascii="Arial" w:hAnsi="Arial"/>
          <w:sz w:val="40"/>
          <w:szCs w:val="40"/>
          <w:lang w:val="pl-PL"/>
        </w:rPr>
        <w:t xml:space="preserve">□ </w:t>
      </w:r>
      <w:r>
        <w:rPr>
          <w:rFonts w:ascii="Arial" w:hAnsi="Arial"/>
          <w:sz w:val="22"/>
          <w:szCs w:val="22"/>
          <w:lang w:val="pl-PL"/>
        </w:rPr>
        <w:t>pracownikiem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eastAsia="Arial" w:cs="Arial" w:ascii="Arial" w:hAnsi="Arial"/>
          <w:sz w:val="40"/>
          <w:szCs w:val="40"/>
          <w:lang w:val="pl-PL"/>
        </w:rPr>
        <w:t xml:space="preserve">□ </w:t>
      </w:r>
      <w:r>
        <w:rPr>
          <w:rFonts w:eastAsia="Arial" w:cs="Arial" w:ascii="Arial" w:hAnsi="Arial"/>
          <w:sz w:val="14"/>
          <w:szCs w:val="14"/>
          <w:lang w:val="pl-PL"/>
        </w:rPr>
        <w:t>●</w:t>
      </w:r>
      <w:r>
        <w:rPr>
          <w:rFonts w:eastAsia="Arial" w:cs="Arial" w:ascii="Arial" w:hAnsi="Arial"/>
          <w:sz w:val="18"/>
          <w:szCs w:val="18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że, zgodnie z </w:t>
      </w:r>
      <w:r>
        <w:rPr>
          <w:rFonts w:ascii="Arial" w:hAnsi="Arial"/>
          <w:b/>
          <w:bCs/>
          <w:sz w:val="22"/>
          <w:szCs w:val="22"/>
          <w:lang w:val="pl-PL"/>
        </w:rPr>
        <w:t>art. 4 ust. 2 lit. c rozporządzenia (WE) nr 1071/2009</w:t>
      </w:r>
      <w:r>
        <w:rPr>
          <w:rFonts w:ascii="Arial" w:hAnsi="Arial"/>
          <w:sz w:val="22"/>
          <w:szCs w:val="22"/>
          <w:lang w:val="pl-PL"/>
        </w:rPr>
        <w:t>, na podstawie umowy cywilno–prawnej jestem uprawniony/a do wykonywania zdań zarządzającego transportem w imieniu przedsiębiorcy: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227" w:right="0" w:hanging="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umowa wiążąca mnie z pracodawcą precyzuje zadania, które mam wykonywać w sposób rzeczywisty i ciągły oraz określa zakres obowiązków związanych z funkcją zarządzającego transportem,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227" w:right="0" w:hanging="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kieruję operacjami transportowymi w nie więcej niż czterech różnych przedsiębiorstwach, realizowanymi za pomocą połączonej floty, liczącej ogółem nie więcej niż 50 pojazdów,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ind w:left="454" w:right="0" w:hanging="454"/>
        <w:jc w:val="both"/>
        <w:rPr/>
      </w:pPr>
      <w:r>
        <w:rPr>
          <w:rFonts w:ascii="Arial" w:hAnsi="Arial"/>
          <w:sz w:val="22"/>
          <w:szCs w:val="22"/>
          <w:lang w:val="pl-PL"/>
        </w:rPr>
        <w:t>posiadam miejsce zamieszkania na trenie Wspólnoty.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Oświadczam, że jestem świadomy/a odpowiedzialności karnej za złożenie fałszywego oświadczenia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…………………………………</w:t>
            </w:r>
            <w:r>
              <w:rPr>
                <w:rFonts w:ascii="Arial" w:hAnsi="Arial"/>
                <w:sz w:val="22"/>
                <w:szCs w:val="22"/>
                <w:lang w:val="pl-PL"/>
              </w:rPr>
              <w:t>...……………….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bidi w:val="0"/>
              <w:spacing w:lineRule="auto" w:line="360"/>
              <w:jc w:val="center"/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position w:val="6"/>
                <w:sz w:val="18"/>
                <w:szCs w:val="18"/>
                <w:lang w:val="pl-PL"/>
              </w:rPr>
              <w:t>(c</w:t>
            </w:r>
            <w:r>
              <w:rPr>
                <w:rFonts w:ascii="Arial" w:hAnsi="Arial"/>
                <w:i/>
                <w:iCs/>
                <w:position w:val="6"/>
                <w:sz w:val="18"/>
                <w:szCs w:val="18"/>
                <w:lang w:val="pl-PL"/>
              </w:rPr>
              <w:t>zytelny podpis zarządzającego transportem</w:t>
            </w:r>
            <w:r>
              <w:rPr>
                <w:rFonts w:ascii="Arial" w:hAnsi="Arial"/>
                <w:i/>
                <w:iCs/>
                <w:position w:val="6"/>
                <w:sz w:val="18"/>
                <w:szCs w:val="18"/>
                <w:lang w:val="pl-PL"/>
              </w:rPr>
              <w:t>)</w:t>
            </w:r>
          </w:p>
        </w:tc>
      </w:tr>
    </w:tbl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LibreOffice/6.0.7.3$Windows_x86 LibreOffice_project/dc89aa7a9eabfd848af146d5086077aeed2ae4a5</Application>
  <Pages>1</Pages>
  <Words>198</Words>
  <Characters>1407</Characters>
  <CharactersWithSpaces>1581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2020-06-11T08:44:16Z</dcterms:created>
  <dc:creator/>
  <dc:description/>
  <dc:language>pl-PL</dc:language>
  <cp:lastModifiedBy/>
  <dcterms:modified xsi:type="dcterms:W3CDTF">2020-10-23T09:42:51Z</dcterms:modified>
  <cp:revision>23</cp:revision>
  <dc:subject/>
  <dc:title/>
</cp:coreProperties>
</file>