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9A" w:rsidRPr="0091729B" w:rsidRDefault="0079459A" w:rsidP="0079459A">
      <w:pPr>
        <w:pStyle w:val="Default"/>
        <w:pageBreakBefore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>Załącznik nr 5 do SIWZ</w:t>
      </w: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..................................................... </w:t>
      </w: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pieczątka Firmowa Wykonawcy </w:t>
      </w: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I. Nazwa i adres Zamawiającego: </w:t>
      </w: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Powiatowe Centrum Pomocy Rodzinie </w:t>
      </w: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ul. </w:t>
      </w:r>
      <w:r>
        <w:rPr>
          <w:rFonts w:ascii="Times New Roman" w:hAnsi="Times New Roman" w:cs="Times New Roman"/>
          <w:color w:val="auto"/>
        </w:rPr>
        <w:t>Konopnickiej 70, 12-100 Szczytno</w:t>
      </w:r>
      <w:r w:rsidRPr="0091729B">
        <w:rPr>
          <w:rFonts w:ascii="Times New Roman" w:hAnsi="Times New Roman" w:cs="Times New Roman"/>
          <w:color w:val="auto"/>
        </w:rPr>
        <w:t xml:space="preserve"> </w:t>
      </w: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 w:rsidRPr="0091729B">
        <w:rPr>
          <w:rFonts w:ascii="Times New Roman" w:hAnsi="Times New Roman" w:cs="Times New Roman"/>
          <w:color w:val="auto"/>
          <w:lang w:val="de-DE"/>
        </w:rPr>
        <w:t xml:space="preserve">REGON: </w:t>
      </w:r>
      <w:r>
        <w:rPr>
          <w:rFonts w:ascii="Times New Roman" w:hAnsi="Times New Roman" w:cs="Times New Roman"/>
          <w:color w:val="auto"/>
          <w:lang w:val="de-DE"/>
        </w:rPr>
        <w:t>510828490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 NIP: </w:t>
      </w:r>
      <w:r>
        <w:rPr>
          <w:rFonts w:ascii="Times New Roman" w:hAnsi="Times New Roman" w:cs="Times New Roman"/>
          <w:color w:val="auto"/>
          <w:lang w:val="de-DE"/>
        </w:rPr>
        <w:t>745-160-13-72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>
        <w:rPr>
          <w:rFonts w:ascii="Times New Roman" w:hAnsi="Times New Roman" w:cs="Times New Roman"/>
          <w:color w:val="auto"/>
          <w:lang w:val="de-DE"/>
        </w:rPr>
        <w:t>tel. (89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) </w:t>
      </w:r>
      <w:r>
        <w:rPr>
          <w:rFonts w:ascii="Times New Roman" w:hAnsi="Times New Roman" w:cs="Times New Roman"/>
          <w:color w:val="auto"/>
          <w:lang w:val="de-DE"/>
        </w:rPr>
        <w:t>624-97-10 fax (89) 624-97-10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 w:rsidRPr="0091729B">
        <w:rPr>
          <w:rFonts w:ascii="Times New Roman" w:hAnsi="Times New Roman" w:cs="Times New Roman"/>
          <w:color w:val="auto"/>
          <w:lang w:val="de-DE"/>
        </w:rPr>
        <w:t>e-</w:t>
      </w:r>
      <w:proofErr w:type="spellStart"/>
      <w:r w:rsidRPr="0091729B">
        <w:rPr>
          <w:rFonts w:ascii="Times New Roman" w:hAnsi="Times New Roman" w:cs="Times New Roman"/>
          <w:color w:val="auto"/>
          <w:lang w:val="de-DE"/>
        </w:rPr>
        <w:t>mail</w:t>
      </w:r>
      <w:proofErr w:type="spellEnd"/>
      <w:r w:rsidRPr="0091729B">
        <w:rPr>
          <w:rFonts w:ascii="Times New Roman" w:hAnsi="Times New Roman" w:cs="Times New Roman"/>
          <w:color w:val="auto"/>
          <w:lang w:val="de-DE"/>
        </w:rPr>
        <w:t xml:space="preserve">: </w:t>
      </w:r>
      <w:r>
        <w:rPr>
          <w:rFonts w:ascii="Times New Roman" w:hAnsi="Times New Roman" w:cs="Times New Roman"/>
          <w:color w:val="auto"/>
          <w:lang w:val="de-DE"/>
        </w:rPr>
        <w:t>pcprszczytno@wp.pl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79459A" w:rsidRPr="0079459A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II. Nazwa przedmiotu zamówienia</w:t>
      </w:r>
      <w:r>
        <w:rPr>
          <w:rFonts w:ascii="Times New Roman" w:hAnsi="Times New Roman" w:cs="Times New Roman"/>
          <w:b/>
          <w:bCs/>
          <w:color w:val="auto"/>
        </w:rPr>
        <w:t>: „Turnus rehabilitacyjno-szkoleniowy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z kursem komputerowym</w:t>
      </w:r>
      <w:r>
        <w:rPr>
          <w:rFonts w:ascii="Times New Roman" w:hAnsi="Times New Roman" w:cs="Times New Roman"/>
          <w:b/>
          <w:bCs/>
          <w:color w:val="auto"/>
        </w:rPr>
        <w:t xml:space="preserve"> oraz kursem wizażu i poprawy własnego wizerunku dla 17 osób i 2</w:t>
      </w:r>
      <w:r w:rsidRPr="001F2EB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opiekunów”. </w:t>
      </w: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9459A" w:rsidRPr="0091729B" w:rsidRDefault="0079459A" w:rsidP="0079459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>Oświadczenie dotyczące kadry Wykonawcy</w:t>
      </w: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Pod rygorem odpowiedzialności karnej na podstawie art.233 </w:t>
      </w:r>
      <w:proofErr w:type="spellStart"/>
      <w:r w:rsidRPr="0091729B">
        <w:rPr>
          <w:rFonts w:ascii="Times New Roman" w:hAnsi="Times New Roman" w:cs="Times New Roman"/>
          <w:color w:val="auto"/>
        </w:rPr>
        <w:t>kk</w:t>
      </w:r>
      <w:proofErr w:type="spellEnd"/>
      <w:r w:rsidRPr="0091729B">
        <w:rPr>
          <w:rFonts w:ascii="Times New Roman" w:hAnsi="Times New Roman" w:cs="Times New Roman"/>
          <w:color w:val="auto"/>
        </w:rPr>
        <w:t xml:space="preserve"> oświadczam – oświadczamy*, że osoby, które będą uczestniczyć w wykonaniu zamówienia posiadają wymagane przez Zamawiającego kwalifikacje i uprawnienia.</w:t>
      </w: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…………………………………..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>………………………………………</w:t>
      </w:r>
    </w:p>
    <w:p w:rsidR="0079459A" w:rsidRPr="001F2EBF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  <w:sz w:val="20"/>
        </w:rPr>
      </w:pPr>
      <w:r w:rsidRPr="001F2EBF">
        <w:rPr>
          <w:rFonts w:ascii="Times New Roman" w:hAnsi="Times New Roman" w:cs="Times New Roman"/>
          <w:color w:val="auto"/>
          <w:sz w:val="20"/>
        </w:rPr>
        <w:t>Miejscowość i data</w:t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  <w:t xml:space="preserve">podpis osoby/osób </w:t>
      </w:r>
    </w:p>
    <w:p w:rsidR="0079459A" w:rsidRPr="001F2EBF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  <w:sz w:val="20"/>
        </w:rPr>
      </w:pP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  <w:t xml:space="preserve">uprawnionych do składania </w:t>
      </w:r>
    </w:p>
    <w:p w:rsidR="0079459A" w:rsidRPr="001F2EBF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  <w:sz w:val="20"/>
        </w:rPr>
      </w:pP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  <w:t xml:space="preserve">oświadczeń woli </w:t>
      </w:r>
    </w:p>
    <w:p w:rsidR="0079459A" w:rsidRPr="001F2EBF" w:rsidRDefault="0079459A" w:rsidP="0079459A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20"/>
        </w:rPr>
      </w:pP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  <w:t xml:space="preserve">w imieniu Wykonawcy </w:t>
      </w:r>
    </w:p>
    <w:p w:rsidR="0079459A" w:rsidRPr="001F2EBF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  <w:sz w:val="20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* - niepotrzebne skreślić </w:t>
      </w: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459A" w:rsidRPr="0091729B" w:rsidRDefault="0079459A" w:rsidP="007945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Zgodnie z treścią 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art. 233, § 1 </w:t>
      </w:r>
      <w:r w:rsidRPr="0091729B">
        <w:rPr>
          <w:rFonts w:ascii="Times New Roman" w:hAnsi="Times New Roman" w:cs="Times New Roman"/>
          <w:color w:val="auto"/>
        </w:rPr>
        <w:t xml:space="preserve">Kodeksu karnego „Kto, składając zeznanie mające służyć za dowód w postępowaniu sądowym lub w innym postępowaniu prowadzonym na podstawie ustawy, zeznaje nieprawdę lub zataja prawdę, podlega karze pozbawienia wolności do lat 3. 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§ 2 </w:t>
      </w:r>
      <w:r w:rsidRPr="0091729B">
        <w:rPr>
          <w:rFonts w:ascii="Times New Roman" w:hAnsi="Times New Roman" w:cs="Times New Roman"/>
          <w:color w:val="auto"/>
        </w:rPr>
        <w:t xml:space="preserve">Warunkiem odpowiedzialności jest, aby przyjmujący zeznanie, działając w zakresie swych uprawnień, uprzedził zeznającego o odpowiedzialności karnej za fałszywe zeznanie lub odebrał od niego przyrzeczenie.” </w:t>
      </w:r>
    </w:p>
    <w:p w:rsidR="00CF5D25" w:rsidRDefault="00CF5D25"/>
    <w:sectPr w:rsidR="00CF5D25" w:rsidSect="0050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9459A"/>
    <w:rsid w:val="00084693"/>
    <w:rsid w:val="005001F7"/>
    <w:rsid w:val="0079459A"/>
    <w:rsid w:val="00C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94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4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Marcin</cp:lastModifiedBy>
  <cp:revision>2</cp:revision>
  <dcterms:created xsi:type="dcterms:W3CDTF">2013-07-10T19:31:00Z</dcterms:created>
  <dcterms:modified xsi:type="dcterms:W3CDTF">2013-07-10T19:31:00Z</dcterms:modified>
</cp:coreProperties>
</file>