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3686" w14:textId="77777777" w:rsidR="00E65DEF" w:rsidRDefault="00073060" w:rsidP="00073060">
      <w:pPr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WNIOSEK </w:t>
      </w:r>
    </w:p>
    <w:p w14:paraId="364214ED" w14:textId="5F4CF2BD" w:rsidR="00073060" w:rsidRPr="007F2A9E" w:rsidRDefault="005B4061" w:rsidP="00E65DEF">
      <w:pPr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color w:val="000000" w:themeColor="text1"/>
          <w:sz w:val="22"/>
          <w:szCs w:val="22"/>
        </w:rPr>
        <w:t>o</w:t>
      </w:r>
      <w:r w:rsidR="0019759E">
        <w:rPr>
          <w:rFonts w:cs="Arial"/>
          <w:b w:val="0"/>
          <w:color w:val="000000" w:themeColor="text1"/>
          <w:sz w:val="22"/>
          <w:szCs w:val="22"/>
        </w:rPr>
        <w:t xml:space="preserve"> udzielenie </w:t>
      </w:r>
      <w:r w:rsidR="00E65DEF" w:rsidRPr="00E65DEF">
        <w:rPr>
          <w:rFonts w:cs="Arial"/>
          <w:b w:val="0"/>
          <w:color w:val="000000" w:themeColor="text1"/>
          <w:sz w:val="22"/>
          <w:szCs w:val="22"/>
        </w:rPr>
        <w:t>dotacji na prace konserwatorskie, restauratorskie lub roboty budowlane przy zabytku wpisanym do rejestru zabytków lub gminnej ewidencji zabytków,</w:t>
      </w:r>
      <w:r w:rsidR="00E65DEF">
        <w:rPr>
          <w:rFonts w:cs="Arial"/>
          <w:b w:val="0"/>
          <w:color w:val="000000" w:themeColor="text1"/>
          <w:sz w:val="22"/>
          <w:szCs w:val="22"/>
        </w:rPr>
        <w:t xml:space="preserve"> </w:t>
      </w:r>
      <w:r w:rsidR="00EB186A">
        <w:rPr>
          <w:rFonts w:cs="Arial"/>
          <w:b w:val="0"/>
          <w:sz w:val="22"/>
          <w:szCs w:val="22"/>
        </w:rPr>
        <w:t>położonym na terenie P</w:t>
      </w:r>
      <w:r w:rsidR="00E65DEF" w:rsidRPr="007F2A9E">
        <w:rPr>
          <w:rFonts w:cs="Arial"/>
          <w:b w:val="0"/>
          <w:sz w:val="22"/>
          <w:szCs w:val="22"/>
        </w:rPr>
        <w:t>owiatu Szczycieńskiego</w:t>
      </w:r>
      <w:r w:rsidR="00E65DEF">
        <w:rPr>
          <w:rFonts w:cs="Arial"/>
          <w:b w:val="0"/>
          <w:sz w:val="22"/>
          <w:szCs w:val="22"/>
        </w:rPr>
        <w:t>,</w:t>
      </w:r>
      <w:r w:rsidR="00E65DEF" w:rsidRPr="00E65DEF">
        <w:rPr>
          <w:rFonts w:cs="Arial"/>
          <w:b w:val="0"/>
          <w:color w:val="000000" w:themeColor="text1"/>
          <w:sz w:val="22"/>
          <w:szCs w:val="22"/>
        </w:rPr>
        <w:t xml:space="preserve"> sposobu jej rozliczania oraz sposobów kontroli w ramach Rządowego Programu Odbudowy Zabytków</w:t>
      </w:r>
      <w:r w:rsidR="007F2A9E" w:rsidRPr="007F2A9E">
        <w:rPr>
          <w:rStyle w:val="Odwoanieprzypisudolnego"/>
          <w:rFonts w:cs="Arial"/>
          <w:b w:val="0"/>
          <w:sz w:val="22"/>
          <w:szCs w:val="22"/>
        </w:rPr>
        <w:footnoteReference w:id="1"/>
      </w:r>
    </w:p>
    <w:p w14:paraId="20299F3E" w14:textId="77777777" w:rsidR="00073060" w:rsidRDefault="00073060" w:rsidP="00073060">
      <w:pPr>
        <w:jc w:val="center"/>
        <w:rPr>
          <w:rFonts w:cs="Arial"/>
          <w:b w:val="0"/>
          <w:sz w:val="22"/>
          <w:szCs w:val="22"/>
        </w:rPr>
      </w:pPr>
    </w:p>
    <w:p w14:paraId="77CECA83" w14:textId="0A8CE966" w:rsidR="00B65B9C" w:rsidRPr="007F2A9E" w:rsidRDefault="0019759E" w:rsidP="00073060">
      <w:pPr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bookmarkStart w:id="0" w:name="_GoBack"/>
      <w:bookmarkEnd w:id="0"/>
    </w:p>
    <w:p w14:paraId="533BFE3F" w14:textId="77777777" w:rsidR="00073060" w:rsidRDefault="00073060" w:rsidP="00073060">
      <w:pPr>
        <w:jc w:val="center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1275"/>
        <w:gridCol w:w="2263"/>
      </w:tblGrid>
      <w:tr w:rsidR="00737D1E" w14:paraId="69DDAA38" w14:textId="77777777" w:rsidTr="009806C8">
        <w:trPr>
          <w:trHeight w:val="43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3F959E10" w14:textId="77777777" w:rsidR="00737D1E" w:rsidRPr="00737D1E" w:rsidRDefault="00737D1E" w:rsidP="009806C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 w:val="22"/>
                <w:szCs w:val="22"/>
              </w:rPr>
            </w:pPr>
            <w:r w:rsidRPr="00737D1E">
              <w:rPr>
                <w:rFonts w:cs="Arial"/>
                <w:sz w:val="22"/>
                <w:szCs w:val="22"/>
              </w:rPr>
              <w:t>DANE WNIOSKODAWCY</w:t>
            </w:r>
            <w:r w:rsidRPr="00737D1E">
              <w:rPr>
                <w:rStyle w:val="Odwoanieprzypisudolnego"/>
                <w:rFonts w:cs="Arial"/>
                <w:sz w:val="22"/>
                <w:szCs w:val="22"/>
              </w:rPr>
              <w:footnoteReference w:id="2"/>
            </w:r>
          </w:p>
        </w:tc>
      </w:tr>
      <w:tr w:rsidR="00737D1E" w14:paraId="00A7CE4B" w14:textId="77777777" w:rsidTr="00B65B9C">
        <w:trPr>
          <w:trHeight w:val="739"/>
        </w:trPr>
        <w:tc>
          <w:tcPr>
            <w:tcW w:w="421" w:type="dxa"/>
            <w:vAlign w:val="center"/>
          </w:tcPr>
          <w:p w14:paraId="77D82173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39882353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Imię i Nazwisko / Nazwa</w:t>
            </w:r>
          </w:p>
        </w:tc>
        <w:tc>
          <w:tcPr>
            <w:tcW w:w="6090" w:type="dxa"/>
            <w:gridSpan w:val="3"/>
          </w:tcPr>
          <w:p w14:paraId="36C00C62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36EAEE25" w14:textId="77777777" w:rsidTr="00B65B9C">
        <w:trPr>
          <w:trHeight w:val="615"/>
        </w:trPr>
        <w:tc>
          <w:tcPr>
            <w:tcW w:w="421" w:type="dxa"/>
            <w:vAlign w:val="center"/>
          </w:tcPr>
          <w:p w14:paraId="40A1B9AF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75D4F63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Adres zamieszkania /</w:t>
            </w:r>
            <w:r w:rsidRPr="00737D1E">
              <w:rPr>
                <w:b w:val="0"/>
                <w:sz w:val="20"/>
                <w:szCs w:val="20"/>
              </w:rPr>
              <w:br/>
            </w:r>
            <w:r w:rsidRPr="00737D1E">
              <w:rPr>
                <w:rStyle w:val="markedcontent"/>
                <w:b w:val="0"/>
                <w:sz w:val="20"/>
                <w:szCs w:val="20"/>
              </w:rPr>
              <w:t>Adres siedziby</w:t>
            </w:r>
          </w:p>
        </w:tc>
        <w:tc>
          <w:tcPr>
            <w:tcW w:w="6090" w:type="dxa"/>
            <w:gridSpan w:val="3"/>
          </w:tcPr>
          <w:p w14:paraId="71BB3B9D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54D11597" w14:textId="77777777" w:rsidTr="00B65B9C">
        <w:trPr>
          <w:trHeight w:val="425"/>
        </w:trPr>
        <w:tc>
          <w:tcPr>
            <w:tcW w:w="421" w:type="dxa"/>
            <w:vAlign w:val="center"/>
          </w:tcPr>
          <w:p w14:paraId="6DBEE1DF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4EEC1F72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Adres do korespondencji</w:t>
            </w:r>
          </w:p>
        </w:tc>
        <w:tc>
          <w:tcPr>
            <w:tcW w:w="6090" w:type="dxa"/>
            <w:gridSpan w:val="3"/>
          </w:tcPr>
          <w:p w14:paraId="537F46EF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6A47CA83" w14:textId="77777777" w:rsidTr="00B65B9C">
        <w:trPr>
          <w:trHeight w:val="276"/>
        </w:trPr>
        <w:tc>
          <w:tcPr>
            <w:tcW w:w="421" w:type="dxa"/>
            <w:vAlign w:val="center"/>
          </w:tcPr>
          <w:p w14:paraId="743628BB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CC576D5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NIP</w:t>
            </w:r>
          </w:p>
        </w:tc>
        <w:tc>
          <w:tcPr>
            <w:tcW w:w="2552" w:type="dxa"/>
          </w:tcPr>
          <w:p w14:paraId="1E6CAE9C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73595C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Fonts w:cs="Arial"/>
                <w:b w:val="0"/>
                <w:sz w:val="20"/>
                <w:szCs w:val="20"/>
              </w:rPr>
              <w:t>REGON</w:t>
            </w:r>
          </w:p>
        </w:tc>
        <w:tc>
          <w:tcPr>
            <w:tcW w:w="2263" w:type="dxa"/>
          </w:tcPr>
          <w:p w14:paraId="4637EB39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37B7FBC9" w14:textId="77777777" w:rsidTr="00B65B9C">
        <w:trPr>
          <w:trHeight w:val="565"/>
        </w:trPr>
        <w:tc>
          <w:tcPr>
            <w:tcW w:w="421" w:type="dxa"/>
            <w:vAlign w:val="center"/>
          </w:tcPr>
          <w:p w14:paraId="5F30F781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7493E9A0" w14:textId="77777777" w:rsidR="00737D1E" w:rsidRDefault="00737D1E" w:rsidP="00737D1E">
            <w:pPr>
              <w:jc w:val="right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 xml:space="preserve">PESEL </w:t>
            </w:r>
          </w:p>
          <w:p w14:paraId="69769031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(dotyczy osób fizycznych</w:t>
            </w:r>
            <w:r w:rsidR="00B65B9C">
              <w:rPr>
                <w:rStyle w:val="markedcontent"/>
                <w:b w:val="0"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3"/>
          </w:tcPr>
          <w:p w14:paraId="04868564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3A877B28" w14:textId="77777777" w:rsidTr="00B65B9C">
        <w:trPr>
          <w:trHeight w:val="559"/>
        </w:trPr>
        <w:tc>
          <w:tcPr>
            <w:tcW w:w="421" w:type="dxa"/>
            <w:vAlign w:val="center"/>
          </w:tcPr>
          <w:p w14:paraId="2843192D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31298DF1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Nr rachunku bankowego</w:t>
            </w:r>
          </w:p>
        </w:tc>
        <w:tc>
          <w:tcPr>
            <w:tcW w:w="6090" w:type="dxa"/>
            <w:gridSpan w:val="3"/>
          </w:tcPr>
          <w:p w14:paraId="2237320A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742D8E9A" w14:textId="77777777" w:rsidTr="00B65B9C">
        <w:trPr>
          <w:trHeight w:val="412"/>
        </w:trPr>
        <w:tc>
          <w:tcPr>
            <w:tcW w:w="421" w:type="dxa"/>
            <w:vAlign w:val="center"/>
          </w:tcPr>
          <w:p w14:paraId="7A8C78FB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</w:p>
        </w:tc>
        <w:tc>
          <w:tcPr>
            <w:tcW w:w="8641" w:type="dxa"/>
            <w:gridSpan w:val="4"/>
            <w:shd w:val="clear" w:color="auto" w:fill="F2F2F2" w:themeFill="background1" w:themeFillShade="F2"/>
            <w:vAlign w:val="center"/>
          </w:tcPr>
          <w:p w14:paraId="7A0A3203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DANE OSOBY UPOWAŻNIONEJ DO REPREZENTOWANIA WNIOSKODAWCY</w:t>
            </w:r>
          </w:p>
        </w:tc>
      </w:tr>
      <w:tr w:rsidR="00737D1E" w14:paraId="232F5093" w14:textId="77777777" w:rsidTr="00B65B9C">
        <w:trPr>
          <w:trHeight w:val="402"/>
        </w:trPr>
        <w:tc>
          <w:tcPr>
            <w:tcW w:w="421" w:type="dxa"/>
            <w:vAlign w:val="center"/>
          </w:tcPr>
          <w:p w14:paraId="12C4B158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1ED43923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</w:tcPr>
          <w:p w14:paraId="4EA0C815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28BBB4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nr telefonu</w:t>
            </w:r>
          </w:p>
        </w:tc>
        <w:tc>
          <w:tcPr>
            <w:tcW w:w="2263" w:type="dxa"/>
          </w:tcPr>
          <w:p w14:paraId="7AB59558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37D1E" w14:paraId="3901F737" w14:textId="77777777" w:rsidTr="00B65B9C">
        <w:trPr>
          <w:trHeight w:val="422"/>
        </w:trPr>
        <w:tc>
          <w:tcPr>
            <w:tcW w:w="421" w:type="dxa"/>
            <w:vAlign w:val="center"/>
          </w:tcPr>
          <w:p w14:paraId="6932D7C3" w14:textId="77777777" w:rsidR="00737D1E" w:rsidRPr="00737D1E" w:rsidRDefault="00737D1E" w:rsidP="00B65B9C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5E8C552A" w14:textId="77777777" w:rsidR="00737D1E" w:rsidRPr="00737D1E" w:rsidRDefault="00737D1E" w:rsidP="00737D1E">
            <w:pPr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Stanowisko / funkcja</w:t>
            </w:r>
          </w:p>
        </w:tc>
        <w:tc>
          <w:tcPr>
            <w:tcW w:w="2552" w:type="dxa"/>
          </w:tcPr>
          <w:p w14:paraId="48AC19BA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63DCE0" w14:textId="77777777" w:rsidR="00737D1E" w:rsidRPr="00737D1E" w:rsidRDefault="00737D1E" w:rsidP="00737D1E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737D1E">
              <w:rPr>
                <w:rStyle w:val="markedcontent"/>
                <w:b w:val="0"/>
                <w:sz w:val="20"/>
                <w:szCs w:val="20"/>
              </w:rPr>
              <w:t>e-mail</w:t>
            </w:r>
            <w:r w:rsidR="00EE1011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="00EE1011">
              <w:rPr>
                <w:rStyle w:val="Odwoanieprzypisudolnego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2263" w:type="dxa"/>
          </w:tcPr>
          <w:p w14:paraId="4B1D2ADB" w14:textId="77777777" w:rsidR="00737D1E" w:rsidRPr="00737D1E" w:rsidRDefault="00737D1E" w:rsidP="00073060">
            <w:pPr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1B75C2CA" w14:textId="77777777" w:rsidR="00073060" w:rsidRDefault="00073060" w:rsidP="00073060">
      <w:pPr>
        <w:jc w:val="both"/>
        <w:rPr>
          <w:rFonts w:cs="Arial"/>
          <w:b w:val="0"/>
          <w:sz w:val="22"/>
          <w:szCs w:val="22"/>
        </w:rPr>
      </w:pPr>
    </w:p>
    <w:p w14:paraId="0FBE6FA4" w14:textId="77777777" w:rsidR="0040276E" w:rsidRDefault="0040276E" w:rsidP="00073060">
      <w:pPr>
        <w:jc w:val="both"/>
        <w:rPr>
          <w:rFonts w:cs="Arial"/>
          <w:b w:val="0"/>
          <w:sz w:val="22"/>
          <w:szCs w:val="22"/>
        </w:rPr>
      </w:pPr>
    </w:p>
    <w:p w14:paraId="17CD9928" w14:textId="77777777" w:rsidR="00B65B9C" w:rsidRDefault="00B65B9C" w:rsidP="00073060">
      <w:pPr>
        <w:jc w:val="both"/>
        <w:rPr>
          <w:rFonts w:cs="Arial"/>
          <w:b w:val="0"/>
          <w:sz w:val="22"/>
          <w:szCs w:val="22"/>
        </w:rPr>
      </w:pPr>
    </w:p>
    <w:p w14:paraId="45795E4F" w14:textId="77777777" w:rsidR="00B65B9C" w:rsidRDefault="00B65B9C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145"/>
        <w:gridCol w:w="2552"/>
        <w:gridCol w:w="831"/>
        <w:gridCol w:w="1153"/>
        <w:gridCol w:w="268"/>
        <w:gridCol w:w="1190"/>
        <w:gridCol w:w="325"/>
        <w:gridCol w:w="1016"/>
        <w:gridCol w:w="1165"/>
      </w:tblGrid>
      <w:tr w:rsidR="009806C8" w:rsidRPr="00073060" w14:paraId="67826B70" w14:textId="77777777" w:rsidTr="009806C8">
        <w:trPr>
          <w:trHeight w:val="446"/>
        </w:trPr>
        <w:tc>
          <w:tcPr>
            <w:tcW w:w="9062" w:type="dxa"/>
            <w:gridSpan w:val="10"/>
            <w:shd w:val="clear" w:color="auto" w:fill="F2F2F2" w:themeFill="background1" w:themeFillShade="F2"/>
            <w:vAlign w:val="center"/>
          </w:tcPr>
          <w:p w14:paraId="5C23E12D" w14:textId="77777777" w:rsidR="009806C8" w:rsidRPr="009806C8" w:rsidRDefault="009806C8" w:rsidP="009806C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 w:val="22"/>
                <w:szCs w:val="22"/>
              </w:rPr>
            </w:pPr>
            <w:r w:rsidRPr="009806C8">
              <w:rPr>
                <w:rFonts w:cs="Arial"/>
                <w:sz w:val="22"/>
                <w:szCs w:val="22"/>
              </w:rPr>
              <w:t>DANE DOTYCZĄCE ZABYTKU</w:t>
            </w:r>
          </w:p>
        </w:tc>
      </w:tr>
      <w:tr w:rsidR="009806C8" w14:paraId="009C077B" w14:textId="77777777" w:rsidTr="009806C8">
        <w:trPr>
          <w:trHeight w:val="549"/>
        </w:trPr>
        <w:tc>
          <w:tcPr>
            <w:tcW w:w="417" w:type="dxa"/>
            <w:vAlign w:val="center"/>
          </w:tcPr>
          <w:p w14:paraId="11609DB4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 w:rsidRPr="009806C8">
              <w:rPr>
                <w:rStyle w:val="markedcontent"/>
                <w:b w:val="0"/>
                <w:sz w:val="23"/>
                <w:szCs w:val="23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 w14:paraId="428EB917" w14:textId="77777777" w:rsidR="009806C8" w:rsidRPr="009806C8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Określenie zabytku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4"/>
            </w:r>
          </w:p>
        </w:tc>
        <w:tc>
          <w:tcPr>
            <w:tcW w:w="5948" w:type="dxa"/>
            <w:gridSpan w:val="7"/>
            <w:vAlign w:val="center"/>
          </w:tcPr>
          <w:p w14:paraId="785F71C2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51389756" w14:textId="77777777" w:rsidTr="00DF6D93">
        <w:trPr>
          <w:trHeight w:val="448"/>
        </w:trPr>
        <w:tc>
          <w:tcPr>
            <w:tcW w:w="417" w:type="dxa"/>
            <w:vAlign w:val="center"/>
          </w:tcPr>
          <w:p w14:paraId="7CD7B1A7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2</w:t>
            </w:r>
          </w:p>
        </w:tc>
        <w:tc>
          <w:tcPr>
            <w:tcW w:w="2697" w:type="dxa"/>
            <w:gridSpan w:val="2"/>
            <w:vAlign w:val="center"/>
          </w:tcPr>
          <w:p w14:paraId="79C747CE" w14:textId="77777777" w:rsidR="009806C8" w:rsidRPr="009806C8" w:rsidRDefault="009806C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Powiat</w:t>
            </w:r>
          </w:p>
        </w:tc>
        <w:tc>
          <w:tcPr>
            <w:tcW w:w="1984" w:type="dxa"/>
            <w:gridSpan w:val="2"/>
            <w:vAlign w:val="center"/>
          </w:tcPr>
          <w:p w14:paraId="6D1AA40B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32141DBA" w14:textId="77777777" w:rsidR="009806C8" w:rsidRPr="00EE1011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EE1011">
              <w:rPr>
                <w:rStyle w:val="markedcontent"/>
                <w:b w:val="0"/>
                <w:sz w:val="20"/>
                <w:szCs w:val="20"/>
              </w:rPr>
              <w:t>Gmina</w:t>
            </w:r>
          </w:p>
        </w:tc>
        <w:tc>
          <w:tcPr>
            <w:tcW w:w="2181" w:type="dxa"/>
            <w:gridSpan w:val="2"/>
            <w:vAlign w:val="center"/>
          </w:tcPr>
          <w:p w14:paraId="48C5396B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4634F4AE" w14:textId="77777777" w:rsidTr="00DF6D93">
        <w:trPr>
          <w:trHeight w:val="412"/>
        </w:trPr>
        <w:tc>
          <w:tcPr>
            <w:tcW w:w="417" w:type="dxa"/>
            <w:vAlign w:val="center"/>
          </w:tcPr>
          <w:p w14:paraId="03129371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3</w:t>
            </w:r>
          </w:p>
        </w:tc>
        <w:tc>
          <w:tcPr>
            <w:tcW w:w="2697" w:type="dxa"/>
            <w:gridSpan w:val="2"/>
            <w:vAlign w:val="center"/>
          </w:tcPr>
          <w:p w14:paraId="7AAEF751" w14:textId="77777777" w:rsidR="009806C8" w:rsidRPr="009806C8" w:rsidRDefault="009806C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1984" w:type="dxa"/>
            <w:gridSpan w:val="2"/>
            <w:vAlign w:val="center"/>
          </w:tcPr>
          <w:p w14:paraId="2552D125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752E4670" w14:textId="77777777" w:rsidR="009806C8" w:rsidRPr="00EE1011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EE1011">
              <w:rPr>
                <w:rFonts w:cs="Arial"/>
                <w:b w:val="0"/>
                <w:sz w:val="20"/>
                <w:szCs w:val="20"/>
              </w:rPr>
              <w:t>A</w:t>
            </w:r>
            <w:r w:rsidR="00B65B9C" w:rsidRPr="00EE1011">
              <w:rPr>
                <w:rFonts w:cs="Arial"/>
                <w:b w:val="0"/>
                <w:sz w:val="20"/>
                <w:szCs w:val="20"/>
              </w:rPr>
              <w:t>dres</w:t>
            </w:r>
          </w:p>
        </w:tc>
        <w:tc>
          <w:tcPr>
            <w:tcW w:w="2181" w:type="dxa"/>
            <w:gridSpan w:val="2"/>
            <w:vAlign w:val="center"/>
          </w:tcPr>
          <w:p w14:paraId="0B513A44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0297BFDB" w14:textId="77777777" w:rsidTr="00DF6D93">
        <w:trPr>
          <w:trHeight w:val="275"/>
        </w:trPr>
        <w:tc>
          <w:tcPr>
            <w:tcW w:w="417" w:type="dxa"/>
            <w:vAlign w:val="center"/>
          </w:tcPr>
          <w:p w14:paraId="789B96F7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4</w:t>
            </w:r>
          </w:p>
        </w:tc>
        <w:tc>
          <w:tcPr>
            <w:tcW w:w="2697" w:type="dxa"/>
            <w:gridSpan w:val="2"/>
            <w:vAlign w:val="center"/>
          </w:tcPr>
          <w:p w14:paraId="03FB872F" w14:textId="77777777" w:rsidR="009806C8" w:rsidRPr="00EE1011" w:rsidRDefault="00EE1011" w:rsidP="00EE1011">
            <w:pPr>
              <w:rPr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Nr rejestru zabytków</w:t>
            </w:r>
            <w:r w:rsidR="009806C8" w:rsidRPr="009806C8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637DB684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68CFD8BE" w14:textId="77777777" w:rsidR="009806C8" w:rsidRPr="00EE1011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EE1011">
              <w:rPr>
                <w:rStyle w:val="markedcontent"/>
                <w:b w:val="0"/>
                <w:sz w:val="20"/>
                <w:szCs w:val="20"/>
              </w:rPr>
              <w:t>data wpisu do rejestru</w:t>
            </w:r>
          </w:p>
        </w:tc>
        <w:tc>
          <w:tcPr>
            <w:tcW w:w="2181" w:type="dxa"/>
            <w:gridSpan w:val="2"/>
            <w:vAlign w:val="center"/>
          </w:tcPr>
          <w:p w14:paraId="08BAD55B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0A73C406" w14:textId="77777777" w:rsidTr="00DF6D93">
        <w:trPr>
          <w:trHeight w:val="325"/>
        </w:trPr>
        <w:tc>
          <w:tcPr>
            <w:tcW w:w="417" w:type="dxa"/>
            <w:vAlign w:val="center"/>
          </w:tcPr>
          <w:p w14:paraId="12A7E617" w14:textId="77777777" w:rsidR="009806C8" w:rsidRPr="009806C8" w:rsidRDefault="009806C8" w:rsidP="009806C8">
            <w:pPr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5</w:t>
            </w:r>
          </w:p>
        </w:tc>
        <w:tc>
          <w:tcPr>
            <w:tcW w:w="2697" w:type="dxa"/>
            <w:gridSpan w:val="2"/>
            <w:vAlign w:val="center"/>
          </w:tcPr>
          <w:p w14:paraId="4E32B64E" w14:textId="77777777" w:rsidR="009806C8" w:rsidRPr="009806C8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Nr działki ewidencyjnej</w:t>
            </w:r>
          </w:p>
        </w:tc>
        <w:tc>
          <w:tcPr>
            <w:tcW w:w="1984" w:type="dxa"/>
            <w:gridSpan w:val="2"/>
            <w:vAlign w:val="center"/>
          </w:tcPr>
          <w:p w14:paraId="0A88B6CA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Align w:val="center"/>
          </w:tcPr>
          <w:p w14:paraId="39D91ECD" w14:textId="77777777" w:rsidR="009806C8" w:rsidRPr="00EE1011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EE1011">
              <w:rPr>
                <w:rStyle w:val="markedcontent"/>
                <w:b w:val="0"/>
                <w:sz w:val="20"/>
                <w:szCs w:val="20"/>
              </w:rPr>
              <w:t>Nr Księgi Wieczyste</w:t>
            </w:r>
          </w:p>
        </w:tc>
        <w:tc>
          <w:tcPr>
            <w:tcW w:w="2181" w:type="dxa"/>
            <w:gridSpan w:val="2"/>
            <w:vAlign w:val="center"/>
          </w:tcPr>
          <w:p w14:paraId="597F79E2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5B7C941A" w14:textId="77777777" w:rsidTr="009806C8">
        <w:tc>
          <w:tcPr>
            <w:tcW w:w="417" w:type="dxa"/>
            <w:vAlign w:val="center"/>
          </w:tcPr>
          <w:p w14:paraId="1633C365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6</w:t>
            </w:r>
          </w:p>
        </w:tc>
        <w:tc>
          <w:tcPr>
            <w:tcW w:w="2697" w:type="dxa"/>
            <w:gridSpan w:val="2"/>
            <w:vAlign w:val="center"/>
          </w:tcPr>
          <w:p w14:paraId="5ADBA96B" w14:textId="77777777" w:rsidR="009806C8" w:rsidRPr="009806C8" w:rsidRDefault="009806C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Właściwy Sąd Rejonowy</w:t>
            </w:r>
          </w:p>
        </w:tc>
        <w:tc>
          <w:tcPr>
            <w:tcW w:w="5948" w:type="dxa"/>
            <w:gridSpan w:val="7"/>
            <w:vAlign w:val="center"/>
          </w:tcPr>
          <w:p w14:paraId="37FF62C3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806C8" w14:paraId="394359B9" w14:textId="77777777" w:rsidTr="009806C8">
        <w:tc>
          <w:tcPr>
            <w:tcW w:w="417" w:type="dxa"/>
            <w:vAlign w:val="center"/>
          </w:tcPr>
          <w:p w14:paraId="554A8B4D" w14:textId="77777777" w:rsidR="009806C8" w:rsidRPr="009806C8" w:rsidRDefault="009806C8" w:rsidP="009806C8">
            <w:pPr>
              <w:jc w:val="center"/>
              <w:rPr>
                <w:rStyle w:val="markedcontent"/>
                <w:b w:val="0"/>
                <w:sz w:val="23"/>
                <w:szCs w:val="23"/>
              </w:rPr>
            </w:pPr>
            <w:r>
              <w:rPr>
                <w:rStyle w:val="markedcontent"/>
                <w:b w:val="0"/>
                <w:sz w:val="23"/>
                <w:szCs w:val="23"/>
              </w:rPr>
              <w:t>7</w:t>
            </w:r>
          </w:p>
        </w:tc>
        <w:tc>
          <w:tcPr>
            <w:tcW w:w="2697" w:type="dxa"/>
            <w:gridSpan w:val="2"/>
            <w:vAlign w:val="center"/>
          </w:tcPr>
          <w:p w14:paraId="27CEEB5B" w14:textId="77777777" w:rsidR="009806C8" w:rsidRPr="009806C8" w:rsidRDefault="009806C8" w:rsidP="009806C8">
            <w:pPr>
              <w:rPr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Tytuł prawny do władania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 xml:space="preserve">zabytkiem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5"/>
            </w:r>
          </w:p>
        </w:tc>
        <w:tc>
          <w:tcPr>
            <w:tcW w:w="5948" w:type="dxa"/>
            <w:gridSpan w:val="7"/>
            <w:vAlign w:val="center"/>
          </w:tcPr>
          <w:p w14:paraId="4827C87E" w14:textId="77777777" w:rsidR="009806C8" w:rsidRPr="009806C8" w:rsidRDefault="009806C8" w:rsidP="009806C8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9A3ED8" w:rsidRPr="00073060" w14:paraId="1AE1F9B4" w14:textId="77777777" w:rsidTr="009A3ED8">
        <w:trPr>
          <w:trHeight w:val="456"/>
        </w:trPr>
        <w:tc>
          <w:tcPr>
            <w:tcW w:w="9062" w:type="dxa"/>
            <w:gridSpan w:val="10"/>
            <w:shd w:val="clear" w:color="auto" w:fill="F2F2F2" w:themeFill="background1" w:themeFillShade="F2"/>
            <w:vAlign w:val="center"/>
          </w:tcPr>
          <w:p w14:paraId="0C9DC02B" w14:textId="77777777" w:rsidR="009A3ED8" w:rsidRPr="009806C8" w:rsidRDefault="009A3ED8" w:rsidP="009A3ED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sz w:val="22"/>
                <w:szCs w:val="22"/>
              </w:rPr>
            </w:pPr>
            <w:r w:rsidRPr="009806C8">
              <w:rPr>
                <w:rFonts w:cs="Arial"/>
                <w:sz w:val="22"/>
                <w:szCs w:val="22"/>
              </w:rPr>
              <w:lastRenderedPageBreak/>
              <w:t>PRZEDMIOT WNIOSKOWANEJ DOTACJI</w:t>
            </w:r>
          </w:p>
        </w:tc>
      </w:tr>
      <w:tr w:rsidR="009A3ED8" w14:paraId="1C54C196" w14:textId="77777777" w:rsidTr="00B65B9C">
        <w:trPr>
          <w:trHeight w:val="2829"/>
        </w:trPr>
        <w:tc>
          <w:tcPr>
            <w:tcW w:w="562" w:type="dxa"/>
            <w:gridSpan w:val="2"/>
            <w:vAlign w:val="center"/>
          </w:tcPr>
          <w:p w14:paraId="6A353E30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1</w:t>
            </w:r>
          </w:p>
        </w:tc>
        <w:tc>
          <w:tcPr>
            <w:tcW w:w="3383" w:type="dxa"/>
            <w:gridSpan w:val="2"/>
            <w:vAlign w:val="center"/>
          </w:tcPr>
          <w:p w14:paraId="179FA270" w14:textId="15B17214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Nazwa zadania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="00E168D9">
              <w:rPr>
                <w:rStyle w:val="markedcontent"/>
                <w:b w:val="0"/>
                <w:sz w:val="20"/>
                <w:szCs w:val="20"/>
              </w:rPr>
              <w:t xml:space="preserve">i opis zadania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6"/>
            </w:r>
          </w:p>
        </w:tc>
        <w:tc>
          <w:tcPr>
            <w:tcW w:w="5117" w:type="dxa"/>
            <w:gridSpan w:val="6"/>
            <w:vAlign w:val="center"/>
          </w:tcPr>
          <w:p w14:paraId="622764D9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7CC80F4E" w14:textId="77777777" w:rsidTr="00B65B9C">
        <w:tc>
          <w:tcPr>
            <w:tcW w:w="562" w:type="dxa"/>
            <w:gridSpan w:val="2"/>
            <w:vAlign w:val="center"/>
          </w:tcPr>
          <w:p w14:paraId="7A93486B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2</w:t>
            </w:r>
          </w:p>
        </w:tc>
        <w:tc>
          <w:tcPr>
            <w:tcW w:w="3383" w:type="dxa"/>
            <w:gridSpan w:val="2"/>
            <w:vAlign w:val="center"/>
          </w:tcPr>
          <w:p w14:paraId="7F4E2229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Ogólny koszt prac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objętych wnioskiem</w:t>
            </w:r>
            <w:r w:rsidRPr="009806C8">
              <w:rPr>
                <w:rStyle w:val="Odwoanieprzypisudolnego"/>
                <w:b w:val="0"/>
                <w:sz w:val="20"/>
                <w:szCs w:val="20"/>
              </w:rPr>
              <w:footnoteReference w:id="7"/>
            </w:r>
          </w:p>
        </w:tc>
        <w:tc>
          <w:tcPr>
            <w:tcW w:w="1421" w:type="dxa"/>
            <w:gridSpan w:val="2"/>
            <w:vAlign w:val="center"/>
          </w:tcPr>
          <w:p w14:paraId="7381714F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Fonts w:cs="Arial"/>
                <w:b w:val="0"/>
                <w:sz w:val="20"/>
                <w:szCs w:val="20"/>
              </w:rPr>
              <w:t>netto</w:t>
            </w:r>
          </w:p>
        </w:tc>
        <w:tc>
          <w:tcPr>
            <w:tcW w:w="1190" w:type="dxa"/>
            <w:vAlign w:val="center"/>
          </w:tcPr>
          <w:p w14:paraId="47E4CBA0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F649091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Fonts w:cs="Arial"/>
                <w:b w:val="0"/>
                <w:sz w:val="20"/>
                <w:szCs w:val="20"/>
              </w:rPr>
              <w:t>brutto</w:t>
            </w:r>
          </w:p>
        </w:tc>
        <w:tc>
          <w:tcPr>
            <w:tcW w:w="1165" w:type="dxa"/>
            <w:vAlign w:val="center"/>
          </w:tcPr>
          <w:p w14:paraId="400AE38B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1D78D08D" w14:textId="77777777" w:rsidTr="00B65B9C">
        <w:tc>
          <w:tcPr>
            <w:tcW w:w="562" w:type="dxa"/>
            <w:gridSpan w:val="2"/>
            <w:vAlign w:val="center"/>
          </w:tcPr>
          <w:p w14:paraId="22000BF0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3</w:t>
            </w:r>
          </w:p>
        </w:tc>
        <w:tc>
          <w:tcPr>
            <w:tcW w:w="3383" w:type="dxa"/>
            <w:gridSpan w:val="2"/>
            <w:vAlign w:val="center"/>
          </w:tcPr>
          <w:p w14:paraId="76D6BF8A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Wnioskowana kwota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dotacji celowe</w:t>
            </w:r>
            <w:r>
              <w:rPr>
                <w:rStyle w:val="markedcontent"/>
                <w:b w:val="0"/>
                <w:sz w:val="20"/>
                <w:szCs w:val="20"/>
              </w:rPr>
              <w:t>j</w:t>
            </w:r>
          </w:p>
        </w:tc>
        <w:tc>
          <w:tcPr>
            <w:tcW w:w="1421" w:type="dxa"/>
            <w:gridSpan w:val="2"/>
            <w:vAlign w:val="center"/>
          </w:tcPr>
          <w:p w14:paraId="277F0AAB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Fonts w:cs="Arial"/>
                <w:b w:val="0"/>
                <w:sz w:val="20"/>
                <w:szCs w:val="20"/>
              </w:rPr>
              <w:t>netto</w:t>
            </w:r>
          </w:p>
        </w:tc>
        <w:tc>
          <w:tcPr>
            <w:tcW w:w="1190" w:type="dxa"/>
            <w:vAlign w:val="center"/>
          </w:tcPr>
          <w:p w14:paraId="4FC90D93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6F1A96DE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Fonts w:cs="Arial"/>
                <w:b w:val="0"/>
                <w:sz w:val="20"/>
                <w:szCs w:val="20"/>
              </w:rPr>
              <w:t>brutto</w:t>
            </w:r>
          </w:p>
        </w:tc>
        <w:tc>
          <w:tcPr>
            <w:tcW w:w="1165" w:type="dxa"/>
            <w:vAlign w:val="center"/>
          </w:tcPr>
          <w:p w14:paraId="6A1AB403" w14:textId="77777777" w:rsidR="009A3ED8" w:rsidRPr="009806C8" w:rsidRDefault="009A3ED8" w:rsidP="009806C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5447307A" w14:textId="77777777" w:rsidTr="00B65B9C">
        <w:tc>
          <w:tcPr>
            <w:tcW w:w="562" w:type="dxa"/>
            <w:gridSpan w:val="2"/>
            <w:vAlign w:val="center"/>
          </w:tcPr>
          <w:p w14:paraId="3EE5758F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4</w:t>
            </w:r>
          </w:p>
        </w:tc>
        <w:tc>
          <w:tcPr>
            <w:tcW w:w="3383" w:type="dxa"/>
            <w:gridSpan w:val="2"/>
            <w:vAlign w:val="center"/>
          </w:tcPr>
          <w:p w14:paraId="03DBBB9B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Wysokość dotacji, o jaką ubiega się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Wnioskodawca, wyrażona w %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w stosunku do ogólnych kosztów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prac</w:t>
            </w:r>
          </w:p>
        </w:tc>
        <w:tc>
          <w:tcPr>
            <w:tcW w:w="1421" w:type="dxa"/>
            <w:gridSpan w:val="2"/>
            <w:vAlign w:val="center"/>
          </w:tcPr>
          <w:p w14:paraId="1FB8D5D1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0EF88B9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505CD3DC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43870AC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1D0D4CE6" w14:textId="77777777" w:rsidTr="00B65B9C">
        <w:tc>
          <w:tcPr>
            <w:tcW w:w="562" w:type="dxa"/>
            <w:gridSpan w:val="2"/>
            <w:vAlign w:val="center"/>
          </w:tcPr>
          <w:p w14:paraId="4A1BA8CA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5</w:t>
            </w:r>
          </w:p>
        </w:tc>
        <w:tc>
          <w:tcPr>
            <w:tcW w:w="3383" w:type="dxa"/>
            <w:gridSpan w:val="2"/>
            <w:vAlign w:val="center"/>
          </w:tcPr>
          <w:p w14:paraId="22271983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Pozwolenie W-M WKZ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na prowadzenie prac</w:t>
            </w:r>
          </w:p>
        </w:tc>
        <w:tc>
          <w:tcPr>
            <w:tcW w:w="1421" w:type="dxa"/>
            <w:gridSpan w:val="2"/>
            <w:vAlign w:val="center"/>
          </w:tcPr>
          <w:p w14:paraId="510A7F0B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n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umer/ l. dz.</w:t>
            </w:r>
          </w:p>
        </w:tc>
        <w:tc>
          <w:tcPr>
            <w:tcW w:w="1190" w:type="dxa"/>
            <w:vAlign w:val="center"/>
          </w:tcPr>
          <w:p w14:paraId="1AB8BBA4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3C03329C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z</w:t>
            </w:r>
            <w:r w:rsidRPr="009806C8">
              <w:rPr>
                <w:rFonts w:cs="Arial"/>
                <w:b w:val="0"/>
                <w:sz w:val="20"/>
                <w:szCs w:val="20"/>
              </w:rPr>
              <w:t xml:space="preserve"> dnia</w:t>
            </w:r>
          </w:p>
        </w:tc>
        <w:tc>
          <w:tcPr>
            <w:tcW w:w="1165" w:type="dxa"/>
            <w:vAlign w:val="center"/>
          </w:tcPr>
          <w:p w14:paraId="61B94EB4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9A3ED8" w14:paraId="6D634BA4" w14:textId="77777777" w:rsidTr="00B65B9C">
        <w:tc>
          <w:tcPr>
            <w:tcW w:w="562" w:type="dxa"/>
            <w:gridSpan w:val="2"/>
            <w:vAlign w:val="center"/>
          </w:tcPr>
          <w:p w14:paraId="224BD08C" w14:textId="77777777" w:rsidR="009A3ED8" w:rsidRPr="009806C8" w:rsidRDefault="009A3ED8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6</w:t>
            </w:r>
          </w:p>
        </w:tc>
        <w:tc>
          <w:tcPr>
            <w:tcW w:w="3383" w:type="dxa"/>
            <w:gridSpan w:val="2"/>
            <w:vAlign w:val="center"/>
          </w:tcPr>
          <w:p w14:paraId="518C5F27" w14:textId="77777777" w:rsidR="009A3ED8" w:rsidRPr="009806C8" w:rsidRDefault="009A3ED8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Pozwolenie na budowę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(jeśli nie jest wymagane,</w:t>
            </w:r>
            <w:r w:rsidRPr="009806C8">
              <w:rPr>
                <w:b w:val="0"/>
                <w:sz w:val="20"/>
                <w:szCs w:val="20"/>
              </w:rPr>
              <w:br/>
            </w:r>
            <w:r w:rsidRPr="009806C8">
              <w:rPr>
                <w:rStyle w:val="markedcontent"/>
                <w:b w:val="0"/>
                <w:sz w:val="20"/>
                <w:szCs w:val="20"/>
              </w:rPr>
              <w:t>wpisać „nie dotyczy”)</w:t>
            </w:r>
          </w:p>
        </w:tc>
        <w:tc>
          <w:tcPr>
            <w:tcW w:w="1421" w:type="dxa"/>
            <w:gridSpan w:val="2"/>
            <w:vAlign w:val="center"/>
          </w:tcPr>
          <w:p w14:paraId="112B4246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n</w:t>
            </w:r>
            <w:r w:rsidRPr="009806C8">
              <w:rPr>
                <w:rStyle w:val="markedcontent"/>
                <w:b w:val="0"/>
                <w:sz w:val="20"/>
                <w:szCs w:val="20"/>
              </w:rPr>
              <w:t>umer/ l. dz.</w:t>
            </w:r>
          </w:p>
        </w:tc>
        <w:tc>
          <w:tcPr>
            <w:tcW w:w="1190" w:type="dxa"/>
            <w:vAlign w:val="center"/>
          </w:tcPr>
          <w:p w14:paraId="439A2882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0C10DC18" w14:textId="77777777" w:rsidR="009A3ED8" w:rsidRPr="009806C8" w:rsidRDefault="009A3ED8" w:rsidP="009A3ED8">
            <w:pPr>
              <w:jc w:val="righ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z</w:t>
            </w:r>
            <w:r w:rsidRPr="009806C8">
              <w:rPr>
                <w:rFonts w:cs="Arial"/>
                <w:b w:val="0"/>
                <w:sz w:val="20"/>
                <w:szCs w:val="20"/>
              </w:rPr>
              <w:t xml:space="preserve"> dnia</w:t>
            </w:r>
          </w:p>
        </w:tc>
        <w:tc>
          <w:tcPr>
            <w:tcW w:w="1165" w:type="dxa"/>
            <w:vAlign w:val="center"/>
          </w:tcPr>
          <w:p w14:paraId="7DD84887" w14:textId="77777777" w:rsidR="009A3ED8" w:rsidRPr="009806C8" w:rsidRDefault="009A3ED8" w:rsidP="009806C8">
            <w:pPr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B65B9C" w14:paraId="212416CA" w14:textId="77777777" w:rsidTr="00243AA5">
        <w:trPr>
          <w:trHeight w:val="759"/>
        </w:trPr>
        <w:tc>
          <w:tcPr>
            <w:tcW w:w="562" w:type="dxa"/>
            <w:gridSpan w:val="2"/>
            <w:vAlign w:val="center"/>
          </w:tcPr>
          <w:p w14:paraId="1559C24D" w14:textId="77777777" w:rsidR="00B65B9C" w:rsidRPr="009806C8" w:rsidRDefault="00B65B9C" w:rsidP="009A3ED8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>7</w:t>
            </w:r>
          </w:p>
        </w:tc>
        <w:tc>
          <w:tcPr>
            <w:tcW w:w="3383" w:type="dxa"/>
            <w:gridSpan w:val="2"/>
            <w:vAlign w:val="center"/>
          </w:tcPr>
          <w:p w14:paraId="2F7FB0DB" w14:textId="77777777" w:rsidR="00B65B9C" w:rsidRPr="009806C8" w:rsidRDefault="00B65B9C" w:rsidP="009A3ED8">
            <w:pPr>
              <w:rPr>
                <w:rFonts w:cs="Arial"/>
                <w:b w:val="0"/>
                <w:sz w:val="20"/>
                <w:szCs w:val="20"/>
              </w:rPr>
            </w:pPr>
            <w:r w:rsidRPr="009806C8">
              <w:rPr>
                <w:rStyle w:val="markedcontent"/>
                <w:b w:val="0"/>
                <w:sz w:val="20"/>
                <w:szCs w:val="20"/>
              </w:rPr>
              <w:t>Termin przeprowadzenia prac</w:t>
            </w:r>
            <w:r w:rsidRPr="009806C8">
              <w:rPr>
                <w:rStyle w:val="Odwoanieprzypisudolnego"/>
                <w:b w:val="0"/>
                <w:sz w:val="20"/>
                <w:szCs w:val="20"/>
              </w:rPr>
              <w:footnoteReference w:id="8"/>
            </w:r>
          </w:p>
        </w:tc>
        <w:tc>
          <w:tcPr>
            <w:tcW w:w="5117" w:type="dxa"/>
            <w:gridSpan w:val="6"/>
            <w:vAlign w:val="center"/>
          </w:tcPr>
          <w:p w14:paraId="50B093D4" w14:textId="77777777" w:rsidR="00B65B9C" w:rsidRPr="009806C8" w:rsidRDefault="00B65B9C" w:rsidP="009806C8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od …………………..…..… do ……………………………</w:t>
            </w:r>
          </w:p>
        </w:tc>
      </w:tr>
    </w:tbl>
    <w:p w14:paraId="008B1702" w14:textId="77777777" w:rsidR="0040276E" w:rsidRDefault="0040276E" w:rsidP="00073060">
      <w:pPr>
        <w:jc w:val="both"/>
        <w:rPr>
          <w:rFonts w:cs="Arial"/>
          <w:b w:val="0"/>
          <w:sz w:val="22"/>
          <w:szCs w:val="22"/>
        </w:rPr>
      </w:pPr>
    </w:p>
    <w:p w14:paraId="72FE501C" w14:textId="77777777" w:rsidR="0040276E" w:rsidRDefault="0040276E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9541" w:type="dxa"/>
        <w:tblLook w:val="04A0" w:firstRow="1" w:lastRow="0" w:firstColumn="1" w:lastColumn="0" w:noHBand="0" w:noVBand="1"/>
      </w:tblPr>
      <w:tblGrid>
        <w:gridCol w:w="449"/>
        <w:gridCol w:w="1034"/>
        <w:gridCol w:w="2522"/>
        <w:gridCol w:w="952"/>
        <w:gridCol w:w="535"/>
        <w:gridCol w:w="891"/>
        <w:gridCol w:w="448"/>
        <w:gridCol w:w="819"/>
        <w:gridCol w:w="553"/>
        <w:gridCol w:w="890"/>
        <w:gridCol w:w="442"/>
        <w:gridCol w:w="6"/>
      </w:tblGrid>
      <w:tr w:rsidR="00E168D9" w:rsidRPr="0040276E" w14:paraId="01DDF1B2" w14:textId="77777777" w:rsidTr="00E168D9">
        <w:trPr>
          <w:trHeight w:val="511"/>
        </w:trPr>
        <w:tc>
          <w:tcPr>
            <w:tcW w:w="9541" w:type="dxa"/>
            <w:gridSpan w:val="12"/>
            <w:shd w:val="clear" w:color="auto" w:fill="F2F2F2" w:themeFill="background1" w:themeFillShade="F2"/>
          </w:tcPr>
          <w:p w14:paraId="37F6606C" w14:textId="6CCC4293" w:rsidR="00E168D9" w:rsidRPr="00B65B9C" w:rsidRDefault="00E168D9" w:rsidP="00747E2B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bCs/>
                <w:sz w:val="22"/>
                <w:szCs w:val="22"/>
              </w:rPr>
            </w:pPr>
            <w:r w:rsidRPr="00B65B9C">
              <w:rPr>
                <w:rFonts w:cs="Arial"/>
                <w:bCs/>
                <w:sz w:val="22"/>
                <w:szCs w:val="22"/>
              </w:rPr>
              <w:t>HARMONOGRAM I ŹRÓDŁA FINANSOWANIA</w:t>
            </w:r>
          </w:p>
        </w:tc>
      </w:tr>
      <w:tr w:rsidR="00E168D9" w14:paraId="11477A03" w14:textId="77777777" w:rsidTr="00E168D9">
        <w:trPr>
          <w:trHeight w:val="488"/>
        </w:trPr>
        <w:tc>
          <w:tcPr>
            <w:tcW w:w="449" w:type="dxa"/>
            <w:vMerge w:val="restart"/>
            <w:shd w:val="clear" w:color="auto" w:fill="F2F2F2" w:themeFill="background1" w:themeFillShade="F2"/>
            <w:vAlign w:val="center"/>
          </w:tcPr>
          <w:p w14:paraId="3A8DE0B4" w14:textId="77777777" w:rsidR="00E168D9" w:rsidRPr="00747E2B" w:rsidRDefault="00E168D9" w:rsidP="00747E2B">
            <w:pPr>
              <w:jc w:val="center"/>
              <w:rPr>
                <w:rStyle w:val="markedcontent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lp.</w:t>
            </w:r>
          </w:p>
        </w:tc>
        <w:tc>
          <w:tcPr>
            <w:tcW w:w="1034" w:type="dxa"/>
            <w:vMerge w:val="restart"/>
            <w:shd w:val="clear" w:color="auto" w:fill="F2F2F2" w:themeFill="background1" w:themeFillShade="F2"/>
            <w:vAlign w:val="center"/>
          </w:tcPr>
          <w:p w14:paraId="6FF22538" w14:textId="77777777" w:rsidR="00E168D9" w:rsidRPr="00747E2B" w:rsidRDefault="00E168D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Termin (od – do)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9"/>
            </w:r>
          </w:p>
        </w:tc>
        <w:tc>
          <w:tcPr>
            <w:tcW w:w="2522" w:type="dxa"/>
            <w:vMerge w:val="restart"/>
            <w:shd w:val="clear" w:color="auto" w:fill="F2F2F2" w:themeFill="background1" w:themeFillShade="F2"/>
            <w:vAlign w:val="center"/>
          </w:tcPr>
          <w:p w14:paraId="378ABF4B" w14:textId="77777777" w:rsidR="00E168D9" w:rsidRPr="00747E2B" w:rsidRDefault="00E168D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Zakres prac</w:t>
            </w:r>
          </w:p>
        </w:tc>
        <w:tc>
          <w:tcPr>
            <w:tcW w:w="5536" w:type="dxa"/>
            <w:gridSpan w:val="9"/>
            <w:shd w:val="clear" w:color="auto" w:fill="F2F2F2" w:themeFill="background1" w:themeFillShade="F2"/>
          </w:tcPr>
          <w:p w14:paraId="60D97417" w14:textId="369CC442" w:rsidR="00E168D9" w:rsidRPr="00747E2B" w:rsidRDefault="00E168D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Koszty z podziałem na źródła finansowania –</w:t>
            </w:r>
            <w:r w:rsidRPr="00747E2B">
              <w:rPr>
                <w:b w:val="0"/>
                <w:sz w:val="20"/>
                <w:szCs w:val="20"/>
              </w:rPr>
              <w:br/>
            </w:r>
            <w:r w:rsidRPr="00747E2B">
              <w:rPr>
                <w:rStyle w:val="markedcontent"/>
                <w:b w:val="0"/>
                <w:sz w:val="20"/>
                <w:szCs w:val="20"/>
              </w:rPr>
              <w:t>kwotowo oraz procentowo</w:t>
            </w:r>
          </w:p>
        </w:tc>
      </w:tr>
      <w:tr w:rsidR="00E168D9" w14:paraId="30FE2037" w14:textId="77777777" w:rsidTr="00E168D9">
        <w:trPr>
          <w:gridAfter w:val="1"/>
          <w:wAfter w:w="6" w:type="dxa"/>
          <w:trHeight w:val="449"/>
        </w:trPr>
        <w:tc>
          <w:tcPr>
            <w:tcW w:w="449" w:type="dxa"/>
            <w:vMerge/>
            <w:shd w:val="clear" w:color="auto" w:fill="F2F2F2" w:themeFill="background1" w:themeFillShade="F2"/>
            <w:vAlign w:val="center"/>
          </w:tcPr>
          <w:p w14:paraId="7E208EE4" w14:textId="77777777" w:rsidR="00E168D9" w:rsidRPr="00747E2B" w:rsidRDefault="00E168D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F2F2F2" w:themeFill="background1" w:themeFillShade="F2"/>
            <w:vAlign w:val="center"/>
          </w:tcPr>
          <w:p w14:paraId="4216BDCF" w14:textId="77777777" w:rsidR="00E168D9" w:rsidRPr="00747E2B" w:rsidRDefault="00E168D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F2F2F2" w:themeFill="background1" w:themeFillShade="F2"/>
            <w:vAlign w:val="center"/>
          </w:tcPr>
          <w:p w14:paraId="7D7C8723" w14:textId="77777777" w:rsidR="00E168D9" w:rsidRPr="00747E2B" w:rsidRDefault="00E168D9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shd w:val="clear" w:color="auto" w:fill="F2F2F2" w:themeFill="background1" w:themeFillShade="F2"/>
          </w:tcPr>
          <w:p w14:paraId="73F12B58" w14:textId="39B26CCD" w:rsidR="00E168D9" w:rsidRDefault="00E168D9" w:rsidP="00E168D9">
            <w:pPr>
              <w:jc w:val="center"/>
              <w:rPr>
                <w:rStyle w:val="markedcontent"/>
                <w:b w:val="0"/>
                <w:sz w:val="18"/>
                <w:szCs w:val="18"/>
              </w:rPr>
            </w:pPr>
            <w:r>
              <w:rPr>
                <w:rStyle w:val="markedcontent"/>
                <w:b w:val="0"/>
                <w:sz w:val="18"/>
                <w:szCs w:val="18"/>
              </w:rPr>
              <w:t>Wartość ogółem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14:paraId="2D593ADC" w14:textId="2BD3B5C6" w:rsidR="00E168D9" w:rsidRPr="00747E2B" w:rsidRDefault="00E168D9" w:rsidP="00E168D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Style w:val="markedcontent"/>
                <w:b w:val="0"/>
                <w:sz w:val="18"/>
                <w:szCs w:val="18"/>
              </w:rPr>
              <w:t>Kwota dotacji</w:t>
            </w:r>
          </w:p>
        </w:tc>
        <w:tc>
          <w:tcPr>
            <w:tcW w:w="1372" w:type="dxa"/>
            <w:gridSpan w:val="2"/>
            <w:shd w:val="clear" w:color="auto" w:fill="F2F2F2" w:themeFill="background1" w:themeFillShade="F2"/>
            <w:vAlign w:val="center"/>
          </w:tcPr>
          <w:p w14:paraId="5333C830" w14:textId="77777777" w:rsidR="00E168D9" w:rsidRPr="00747E2B" w:rsidRDefault="00E168D9" w:rsidP="00747E2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Style w:val="markedcontent"/>
                <w:b w:val="0"/>
                <w:sz w:val="18"/>
                <w:szCs w:val="18"/>
              </w:rPr>
              <w:t>ś</w:t>
            </w:r>
            <w:r w:rsidRPr="00747E2B">
              <w:rPr>
                <w:rStyle w:val="markedcontent"/>
                <w:b w:val="0"/>
                <w:sz w:val="18"/>
                <w:szCs w:val="18"/>
              </w:rPr>
              <w:t>rodki własne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493B11C" w14:textId="77777777" w:rsidR="00E168D9" w:rsidRPr="00747E2B" w:rsidRDefault="00E168D9" w:rsidP="00747E2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Style w:val="markedcontent"/>
                <w:b w:val="0"/>
                <w:sz w:val="18"/>
                <w:szCs w:val="18"/>
              </w:rPr>
              <w:t>i</w:t>
            </w:r>
            <w:r w:rsidRPr="00747E2B">
              <w:rPr>
                <w:rStyle w:val="markedcontent"/>
                <w:b w:val="0"/>
                <w:sz w:val="18"/>
                <w:szCs w:val="18"/>
              </w:rPr>
              <w:t>nne źródła</w:t>
            </w:r>
          </w:p>
        </w:tc>
      </w:tr>
      <w:tr w:rsidR="005B158C" w14:paraId="50321B69" w14:textId="77777777" w:rsidTr="005B158C">
        <w:trPr>
          <w:gridAfter w:val="1"/>
          <w:wAfter w:w="6" w:type="dxa"/>
          <w:trHeight w:val="231"/>
        </w:trPr>
        <w:tc>
          <w:tcPr>
            <w:tcW w:w="449" w:type="dxa"/>
            <w:vMerge/>
          </w:tcPr>
          <w:p w14:paraId="2026BBCB" w14:textId="77777777" w:rsidR="00E168D9" w:rsidRDefault="00E168D9" w:rsidP="00D43EF9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14:paraId="08FF1E1C" w14:textId="77777777" w:rsidR="00E168D9" w:rsidRDefault="00E168D9" w:rsidP="00D43EF9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14:paraId="3E32D6F6" w14:textId="77777777" w:rsidR="00E168D9" w:rsidRDefault="00E168D9" w:rsidP="00D43EF9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3F398364" w14:textId="79CE5BAC" w:rsidR="00E168D9" w:rsidRPr="00D43EF9" w:rsidRDefault="00E168D9" w:rsidP="00E168D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zł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7CD42A90" w14:textId="7C9FC127" w:rsidR="00E168D9" w:rsidRPr="00D43EF9" w:rsidRDefault="00E168D9" w:rsidP="00E168D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%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F6D7D73" w14:textId="0618B493" w:rsidR="00E168D9" w:rsidRPr="00D43EF9" w:rsidRDefault="00E168D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w zł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67275B3" w14:textId="77777777" w:rsidR="00E168D9" w:rsidRPr="00D43EF9" w:rsidRDefault="00E168D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%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501A3476" w14:textId="77777777" w:rsidR="00E168D9" w:rsidRPr="00D43EF9" w:rsidRDefault="00E168D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w zł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85B63F1" w14:textId="77777777" w:rsidR="00E168D9" w:rsidRPr="00D43EF9" w:rsidRDefault="00E168D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515DC90" w14:textId="77777777" w:rsidR="00E168D9" w:rsidRPr="00D43EF9" w:rsidRDefault="00E168D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w zł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32BB22C8" w14:textId="77777777" w:rsidR="00E168D9" w:rsidRPr="00D43EF9" w:rsidRDefault="00E168D9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43EF9">
              <w:rPr>
                <w:rFonts w:cs="Arial"/>
                <w:b w:val="0"/>
                <w:sz w:val="18"/>
                <w:szCs w:val="18"/>
              </w:rPr>
              <w:t>%</w:t>
            </w:r>
          </w:p>
        </w:tc>
      </w:tr>
      <w:tr w:rsidR="00E168D9" w14:paraId="1DB38C9F" w14:textId="77777777" w:rsidTr="005B158C">
        <w:trPr>
          <w:gridAfter w:val="1"/>
          <w:wAfter w:w="6" w:type="dxa"/>
          <w:trHeight w:val="308"/>
        </w:trPr>
        <w:tc>
          <w:tcPr>
            <w:tcW w:w="449" w:type="dxa"/>
          </w:tcPr>
          <w:p w14:paraId="2D52734C" w14:textId="77777777" w:rsidR="00E168D9" w:rsidRDefault="00E168D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4F1DF084" w14:textId="77777777" w:rsidR="00E168D9" w:rsidRDefault="00E168D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AA0E3D9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6C5D0198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14F46FA1" w14:textId="1C726A19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1951EB41" w14:textId="7271DB3C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76BAD3E8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</w:tcPr>
          <w:p w14:paraId="78606D6E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14:paraId="2653026F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59911E56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14:paraId="2F45A40E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168D9" w14:paraId="55FBB24E" w14:textId="77777777" w:rsidTr="005B158C">
        <w:trPr>
          <w:gridAfter w:val="1"/>
          <w:wAfter w:w="6" w:type="dxa"/>
          <w:trHeight w:val="269"/>
        </w:trPr>
        <w:tc>
          <w:tcPr>
            <w:tcW w:w="449" w:type="dxa"/>
          </w:tcPr>
          <w:p w14:paraId="0C2679F2" w14:textId="77777777" w:rsidR="00E168D9" w:rsidRDefault="00E168D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3B20E5A6" w14:textId="77777777" w:rsidR="00E168D9" w:rsidRDefault="00E168D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816D5A3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40EB1D20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2D20FC9B" w14:textId="47130D1E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1F0EC13B" w14:textId="006B3D72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1417C762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</w:tcPr>
          <w:p w14:paraId="6F48B0FF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14:paraId="52BB21E5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70102063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14:paraId="35B759C5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168D9" w14:paraId="3C8D9586" w14:textId="77777777" w:rsidTr="005B158C">
        <w:trPr>
          <w:gridAfter w:val="1"/>
          <w:wAfter w:w="6" w:type="dxa"/>
          <w:trHeight w:val="269"/>
        </w:trPr>
        <w:tc>
          <w:tcPr>
            <w:tcW w:w="449" w:type="dxa"/>
          </w:tcPr>
          <w:p w14:paraId="33F44F13" w14:textId="77777777" w:rsidR="00E168D9" w:rsidRDefault="00E168D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3E8A6598" w14:textId="77777777" w:rsidR="00E168D9" w:rsidRDefault="00E168D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E683BF4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414FE2A6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1DB8FEC2" w14:textId="16C93DAD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5FD0E145" w14:textId="65879701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6B5F07E7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</w:tcPr>
          <w:p w14:paraId="37BF2214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14:paraId="3A8B282A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0790B75E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14:paraId="55D73809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168D9" w14:paraId="74F60D89" w14:textId="77777777" w:rsidTr="005B158C">
        <w:trPr>
          <w:gridAfter w:val="1"/>
          <w:wAfter w:w="6" w:type="dxa"/>
          <w:trHeight w:val="269"/>
        </w:trPr>
        <w:tc>
          <w:tcPr>
            <w:tcW w:w="449" w:type="dxa"/>
          </w:tcPr>
          <w:p w14:paraId="1EAE10DF" w14:textId="77777777" w:rsidR="00E168D9" w:rsidRDefault="00E168D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034" w:type="dxa"/>
          </w:tcPr>
          <w:p w14:paraId="16C9F0AA" w14:textId="77777777" w:rsidR="00E168D9" w:rsidRDefault="00E168D9" w:rsidP="00313BAD">
            <w:pPr>
              <w:ind w:firstLine="708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C225F55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7200B515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</w:tcPr>
          <w:p w14:paraId="1B1BE1E4" w14:textId="30B6DB1D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2DB014D9" w14:textId="5D121E29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</w:tcPr>
          <w:p w14:paraId="571CA1EC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F2F2F2" w:themeFill="background1" w:themeFillShade="F2"/>
          </w:tcPr>
          <w:p w14:paraId="007CB374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</w:tcPr>
          <w:p w14:paraId="4AFD1F04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6B9BA6EE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14:paraId="4D5FF2E5" w14:textId="77777777" w:rsidR="00E168D9" w:rsidRDefault="00E168D9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168D9" w14:paraId="04459A0C" w14:textId="77777777" w:rsidTr="005B158C">
        <w:trPr>
          <w:gridAfter w:val="1"/>
          <w:wAfter w:w="6" w:type="dxa"/>
          <w:trHeight w:val="530"/>
        </w:trPr>
        <w:tc>
          <w:tcPr>
            <w:tcW w:w="4005" w:type="dxa"/>
            <w:gridSpan w:val="3"/>
            <w:shd w:val="clear" w:color="auto" w:fill="D9D9D9" w:themeFill="background1" w:themeFillShade="D9"/>
            <w:vAlign w:val="center"/>
          </w:tcPr>
          <w:p w14:paraId="4B385039" w14:textId="53721553" w:rsidR="00E168D9" w:rsidRDefault="00E168D9" w:rsidP="00E168D9">
            <w:pPr>
              <w:jc w:val="righ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RAZEM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14:paraId="68B46B54" w14:textId="77777777" w:rsidR="00E168D9" w:rsidRDefault="00E168D9" w:rsidP="00E168D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14:paraId="2C6A38A4" w14:textId="202FE6C2" w:rsidR="00E168D9" w:rsidRDefault="00E168D9" w:rsidP="00E168D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4A6A651C" w14:textId="17B596E3" w:rsidR="00E168D9" w:rsidRDefault="00E168D9" w:rsidP="00E168D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6EB5CB2B" w14:textId="77777777" w:rsidR="00E168D9" w:rsidRDefault="00E168D9" w:rsidP="00E168D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4F403552" w14:textId="77777777" w:rsidR="00E168D9" w:rsidRDefault="00E168D9" w:rsidP="00E168D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6D4A58A3" w14:textId="77777777" w:rsidR="00E168D9" w:rsidRDefault="00E168D9" w:rsidP="00E168D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8375ADA" w14:textId="77777777" w:rsidR="00E168D9" w:rsidRDefault="00E168D9" w:rsidP="00E168D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5EA53DED" w14:textId="77777777" w:rsidR="00E168D9" w:rsidRDefault="00E168D9" w:rsidP="00E168D9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7D3375E1" w14:textId="77777777" w:rsidR="0040276E" w:rsidRDefault="0040276E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1665"/>
        <w:gridCol w:w="1293"/>
        <w:gridCol w:w="1573"/>
      </w:tblGrid>
      <w:tr w:rsidR="00DB184B" w:rsidRPr="0040276E" w14:paraId="25CEC67C" w14:textId="77777777" w:rsidTr="00747E2B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14:paraId="06988FBC" w14:textId="77777777" w:rsidR="00DB184B" w:rsidRPr="0040276E" w:rsidRDefault="00747E2B" w:rsidP="00747E2B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b w:val="0"/>
                <w:sz w:val="22"/>
                <w:szCs w:val="22"/>
              </w:rPr>
            </w:pPr>
            <w:r>
              <w:rPr>
                <w:rStyle w:val="markedcontent"/>
                <w:sz w:val="23"/>
                <w:szCs w:val="23"/>
              </w:rPr>
              <w:lastRenderedPageBreak/>
              <w:t xml:space="preserve">Czy </w:t>
            </w:r>
            <w:r w:rsidR="00DB184B">
              <w:rPr>
                <w:rStyle w:val="markedcontent"/>
                <w:sz w:val="23"/>
                <w:szCs w:val="23"/>
              </w:rPr>
              <w:t xml:space="preserve">Wnioskodawca ubiega się o dotację na prace objęte wnioskiem </w:t>
            </w:r>
            <w:r>
              <w:rPr>
                <w:rStyle w:val="markedcontent"/>
                <w:sz w:val="23"/>
                <w:szCs w:val="23"/>
              </w:rPr>
              <w:br/>
            </w:r>
            <w:r w:rsidR="00DB184B">
              <w:rPr>
                <w:rStyle w:val="markedcontent"/>
                <w:sz w:val="23"/>
                <w:szCs w:val="23"/>
              </w:rPr>
              <w:t xml:space="preserve">u innych </w:t>
            </w:r>
            <w:r w:rsidR="00D43EF9">
              <w:rPr>
                <w:rStyle w:val="markedcontent"/>
                <w:sz w:val="23"/>
                <w:szCs w:val="23"/>
              </w:rPr>
              <w:t>P</w:t>
            </w:r>
            <w:r w:rsidR="00DB184B">
              <w:rPr>
                <w:rStyle w:val="markedcontent"/>
                <w:sz w:val="23"/>
                <w:szCs w:val="23"/>
              </w:rPr>
              <w:t>odmiotów</w:t>
            </w:r>
            <w:r>
              <w:rPr>
                <w:rStyle w:val="markedcontent"/>
                <w:sz w:val="23"/>
                <w:szCs w:val="23"/>
              </w:rPr>
              <w:t>?</w:t>
            </w:r>
          </w:p>
        </w:tc>
      </w:tr>
      <w:tr w:rsidR="00747E2B" w14:paraId="5C472C1A" w14:textId="77777777" w:rsidTr="00747E2B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8A15CD1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Fonts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726244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Fonts w:cs="Arial"/>
                <w:b w:val="0"/>
                <w:sz w:val="20"/>
                <w:szCs w:val="20"/>
              </w:rPr>
              <w:t>Nazwa podmiotu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30A838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tak/nie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 w:val="0"/>
                <w:sz w:val="20"/>
                <w:szCs w:val="20"/>
              </w:rPr>
              <w:footnoteReference w:id="10"/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1B213D5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b w:val="0"/>
                <w:sz w:val="20"/>
                <w:szCs w:val="20"/>
              </w:rPr>
              <w:t>wysokość wnioskowanej dotacji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67AFA1A7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data przyznania dotacji lub planowana data decyzji w tej sprawie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57D96440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</w:t>
            </w:r>
            <w:r w:rsidRPr="00747E2B">
              <w:rPr>
                <w:rFonts w:cs="Arial"/>
                <w:b w:val="0"/>
                <w:sz w:val="20"/>
                <w:szCs w:val="20"/>
              </w:rPr>
              <w:t>ecyzja pozytywna:</w:t>
            </w:r>
          </w:p>
          <w:p w14:paraId="49E7CA42" w14:textId="77777777" w:rsidR="00747E2B" w:rsidRPr="00747E2B" w:rsidRDefault="00747E2B" w:rsidP="00747E2B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Fonts w:cs="Arial"/>
                <w:b w:val="0"/>
                <w:sz w:val="20"/>
                <w:szCs w:val="20"/>
              </w:rPr>
              <w:t>Tak/Nie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cs="Arial"/>
                <w:b w:val="0"/>
                <w:sz w:val="20"/>
                <w:szCs w:val="20"/>
              </w:rPr>
              <w:footnoteReference w:id="11"/>
            </w:r>
          </w:p>
        </w:tc>
      </w:tr>
      <w:tr w:rsidR="00DB184B" w14:paraId="56220FF0" w14:textId="77777777" w:rsidTr="00D43EF9">
        <w:tc>
          <w:tcPr>
            <w:tcW w:w="562" w:type="dxa"/>
            <w:vAlign w:val="center"/>
          </w:tcPr>
          <w:p w14:paraId="3173D164" w14:textId="77777777" w:rsidR="00DB184B" w:rsidRPr="00747E2B" w:rsidRDefault="00DB184B" w:rsidP="00D43EF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14:paraId="4334AB0A" w14:textId="77777777" w:rsidR="00DB184B" w:rsidRPr="00747E2B" w:rsidRDefault="00DB184B" w:rsidP="00747E2B">
            <w:pPr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Ministerstwo Kultury i Dziedzictwa Narodowego, Program Ochrona Zabytków/ lub inne programy ministerialne np. Fundusz Kościelny</w:t>
            </w:r>
          </w:p>
        </w:tc>
        <w:tc>
          <w:tcPr>
            <w:tcW w:w="992" w:type="dxa"/>
          </w:tcPr>
          <w:p w14:paraId="569283EF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4DDC57D7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922C227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57F0CFC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184B" w14:paraId="41DF301F" w14:textId="77777777" w:rsidTr="00D43EF9">
        <w:tc>
          <w:tcPr>
            <w:tcW w:w="562" w:type="dxa"/>
            <w:vAlign w:val="center"/>
          </w:tcPr>
          <w:p w14:paraId="73CA55B5" w14:textId="77777777" w:rsidR="00DB184B" w:rsidRPr="00747E2B" w:rsidRDefault="00747E2B" w:rsidP="00D43EF9">
            <w:pPr>
              <w:ind w:firstLine="708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2</w:t>
            </w:r>
            <w:r w:rsidR="00DB184B" w:rsidRPr="00747E2B">
              <w:rPr>
                <w:rFonts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14:paraId="3446F3B2" w14:textId="77777777" w:rsidR="00DB184B" w:rsidRPr="00747E2B" w:rsidRDefault="00DB184B" w:rsidP="00747E2B">
            <w:pPr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Warmińsko-Mazurski Wojewódzki Konserwator Zabytków</w:t>
            </w:r>
          </w:p>
        </w:tc>
        <w:tc>
          <w:tcPr>
            <w:tcW w:w="992" w:type="dxa"/>
          </w:tcPr>
          <w:p w14:paraId="20FFBFB8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0E6AB756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F080847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23261CF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184B" w14:paraId="3C940182" w14:textId="77777777" w:rsidTr="00D43EF9">
        <w:tc>
          <w:tcPr>
            <w:tcW w:w="562" w:type="dxa"/>
            <w:vAlign w:val="center"/>
          </w:tcPr>
          <w:p w14:paraId="2A45DAA6" w14:textId="77777777" w:rsidR="00DB184B" w:rsidRPr="00747E2B" w:rsidRDefault="00747E2B" w:rsidP="00D43EF9">
            <w:pPr>
              <w:ind w:firstLine="708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3</w:t>
            </w:r>
            <w:r w:rsidR="00DB184B" w:rsidRPr="00747E2B">
              <w:rPr>
                <w:rFonts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14:paraId="54E1CD6C" w14:textId="77777777" w:rsidR="00DB184B" w:rsidRPr="00747E2B" w:rsidRDefault="00DB184B" w:rsidP="00747E2B">
            <w:pPr>
              <w:rPr>
                <w:rStyle w:val="markedcontent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Urząd Marszałkowski</w:t>
            </w:r>
          </w:p>
        </w:tc>
        <w:tc>
          <w:tcPr>
            <w:tcW w:w="992" w:type="dxa"/>
          </w:tcPr>
          <w:p w14:paraId="75928E22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1263AFC1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55A4D44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4452EE7D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184B" w14:paraId="439809A7" w14:textId="77777777" w:rsidTr="00D43EF9">
        <w:tc>
          <w:tcPr>
            <w:tcW w:w="562" w:type="dxa"/>
            <w:vAlign w:val="center"/>
          </w:tcPr>
          <w:p w14:paraId="150AB8BD" w14:textId="77777777" w:rsidR="00DB184B" w:rsidRPr="00747E2B" w:rsidRDefault="00747E2B" w:rsidP="00D43EF9">
            <w:pPr>
              <w:ind w:firstLine="708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747E2B">
              <w:rPr>
                <w:rFonts w:cs="Arial"/>
                <w:b w:val="0"/>
                <w:sz w:val="18"/>
                <w:szCs w:val="18"/>
              </w:rPr>
              <w:t>4</w:t>
            </w:r>
            <w:r w:rsidR="00DB184B" w:rsidRPr="00747E2B">
              <w:rPr>
                <w:rFonts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14:paraId="575DDC56" w14:textId="77777777" w:rsidR="00DB184B" w:rsidRPr="00747E2B" w:rsidRDefault="00DB184B" w:rsidP="00747E2B">
            <w:pPr>
              <w:rPr>
                <w:rStyle w:val="markedcontent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Rada Gminy .........</w:t>
            </w:r>
            <w:r w:rsidR="00747E2B">
              <w:rPr>
                <w:rStyle w:val="markedcontent"/>
                <w:b w:val="0"/>
                <w:sz w:val="18"/>
                <w:szCs w:val="18"/>
              </w:rPr>
              <w:t>.............</w:t>
            </w:r>
            <w:r w:rsidRPr="00747E2B">
              <w:rPr>
                <w:rStyle w:val="markedcontent"/>
                <w:b w:val="0"/>
                <w:sz w:val="18"/>
                <w:szCs w:val="18"/>
              </w:rPr>
              <w:t>..</w:t>
            </w:r>
            <w:r w:rsidR="00747E2B">
              <w:rPr>
                <w:rStyle w:val="markedcontent"/>
                <w:b w:val="0"/>
                <w:sz w:val="18"/>
                <w:szCs w:val="18"/>
              </w:rPr>
              <w:t xml:space="preserve"> </w:t>
            </w:r>
            <w:r w:rsidR="00747E2B">
              <w:rPr>
                <w:rStyle w:val="Odwoanieprzypisudolnego"/>
                <w:b w:val="0"/>
                <w:sz w:val="18"/>
                <w:szCs w:val="18"/>
              </w:rPr>
              <w:footnoteReference w:id="12"/>
            </w:r>
          </w:p>
        </w:tc>
        <w:tc>
          <w:tcPr>
            <w:tcW w:w="992" w:type="dxa"/>
          </w:tcPr>
          <w:p w14:paraId="46DAB97E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500ADFFA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C3F656B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37228D6B" w14:textId="77777777" w:rsidR="00DB184B" w:rsidRDefault="00DB184B" w:rsidP="00DB184B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DB184B" w14:paraId="2D35D2DE" w14:textId="77777777" w:rsidTr="00D43EF9">
        <w:tc>
          <w:tcPr>
            <w:tcW w:w="562" w:type="dxa"/>
            <w:vAlign w:val="center"/>
          </w:tcPr>
          <w:p w14:paraId="3AB725F5" w14:textId="77777777" w:rsidR="00DB184B" w:rsidRPr="00747E2B" w:rsidRDefault="00747E2B" w:rsidP="00D43EF9">
            <w:pPr>
              <w:ind w:firstLine="708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5</w:t>
            </w:r>
            <w:r w:rsidR="00DB184B" w:rsidRPr="00747E2B">
              <w:rPr>
                <w:rFonts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1F37FD20" w14:textId="77777777" w:rsidR="00DB184B" w:rsidRPr="00747E2B" w:rsidRDefault="00DB184B" w:rsidP="00747E2B">
            <w:pPr>
              <w:rPr>
                <w:rStyle w:val="markedcontent"/>
                <w:b w:val="0"/>
                <w:sz w:val="18"/>
                <w:szCs w:val="18"/>
              </w:rPr>
            </w:pPr>
            <w:r w:rsidRPr="00747E2B">
              <w:rPr>
                <w:rStyle w:val="markedcontent"/>
                <w:b w:val="0"/>
                <w:sz w:val="18"/>
                <w:szCs w:val="18"/>
              </w:rPr>
              <w:t>Inne źródło publiczne</w:t>
            </w:r>
          </w:p>
        </w:tc>
        <w:tc>
          <w:tcPr>
            <w:tcW w:w="992" w:type="dxa"/>
          </w:tcPr>
          <w:p w14:paraId="41F6754A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5" w:type="dxa"/>
          </w:tcPr>
          <w:p w14:paraId="26FE685C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8F6480C" w14:textId="77777777" w:rsidR="00DB184B" w:rsidRDefault="00DB184B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573" w:type="dxa"/>
          </w:tcPr>
          <w:p w14:paraId="6B36B7CB" w14:textId="77777777" w:rsidR="00DB184B" w:rsidRDefault="00DB184B" w:rsidP="00DB184B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04E76CB0" w14:textId="77777777" w:rsidR="00DB184B" w:rsidRDefault="00DB184B" w:rsidP="00073060">
      <w:pPr>
        <w:jc w:val="both"/>
        <w:rPr>
          <w:rFonts w:cs="Arial"/>
          <w:b w:val="0"/>
          <w:sz w:val="22"/>
          <w:szCs w:val="22"/>
        </w:rPr>
      </w:pPr>
    </w:p>
    <w:p w14:paraId="3D414DD7" w14:textId="77777777" w:rsidR="00737D1E" w:rsidRDefault="00737D1E" w:rsidP="00073060">
      <w:pPr>
        <w:jc w:val="both"/>
        <w:rPr>
          <w:rFonts w:cs="Arial"/>
          <w:b w:val="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3817"/>
        <w:gridCol w:w="1719"/>
        <w:gridCol w:w="923"/>
        <w:gridCol w:w="1190"/>
      </w:tblGrid>
      <w:tr w:rsidR="00737D1E" w:rsidRPr="0040276E" w14:paraId="6C0C7965" w14:textId="77777777" w:rsidTr="00747E2B">
        <w:trPr>
          <w:trHeight w:val="49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14:paraId="0D5409E6" w14:textId="77777777" w:rsidR="00737D1E" w:rsidRPr="00747E2B" w:rsidRDefault="00737D1E" w:rsidP="00747E2B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747E2B">
              <w:rPr>
                <w:rStyle w:val="markedcontent"/>
                <w:sz w:val="20"/>
                <w:szCs w:val="20"/>
              </w:rPr>
              <w:t>WYKAZ PRAC PRZEPROWADZONYCH PRZY ZABYTKU W OKRESIE OSTATNICH 3 LAT</w:t>
            </w:r>
          </w:p>
        </w:tc>
      </w:tr>
      <w:tr w:rsidR="00747E2B" w14:paraId="475E9065" w14:textId="77777777" w:rsidTr="00D43EF9"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59A046A" w14:textId="77777777" w:rsidR="00747E2B" w:rsidRPr="00F37B0F" w:rsidRDefault="00747E2B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0A81F8F" w14:textId="77777777" w:rsidR="00747E2B" w:rsidRPr="00F37B0F" w:rsidRDefault="00747E2B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rok</w:t>
            </w:r>
          </w:p>
        </w:tc>
        <w:tc>
          <w:tcPr>
            <w:tcW w:w="7649" w:type="dxa"/>
            <w:gridSpan w:val="4"/>
            <w:shd w:val="clear" w:color="auto" w:fill="F2F2F2" w:themeFill="background1" w:themeFillShade="F2"/>
            <w:vAlign w:val="center"/>
          </w:tcPr>
          <w:p w14:paraId="7CCFB4F8" w14:textId="77777777" w:rsidR="00747E2B" w:rsidRPr="00F37B0F" w:rsidRDefault="00747E2B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Style w:val="markedcontent"/>
                <w:b w:val="0"/>
                <w:sz w:val="20"/>
                <w:szCs w:val="20"/>
              </w:rPr>
              <w:t>dotacje ze środków publicznych</w:t>
            </w:r>
          </w:p>
        </w:tc>
      </w:tr>
      <w:tr w:rsidR="00737D1E" w14:paraId="6566F7A4" w14:textId="77777777" w:rsidTr="00D43EF9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1D647BD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48AD75A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F2F2F2" w:themeFill="background1" w:themeFillShade="F2"/>
            <w:vAlign w:val="center"/>
          </w:tcPr>
          <w:p w14:paraId="3D7492A7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Style w:val="markedcontent"/>
                <w:b w:val="0"/>
                <w:sz w:val="20"/>
                <w:szCs w:val="20"/>
              </w:rPr>
              <w:t>zakres przeprowadzonych prac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3C2AED48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Style w:val="markedcontent"/>
                <w:b w:val="0"/>
                <w:sz w:val="20"/>
                <w:szCs w:val="20"/>
              </w:rPr>
              <w:t>poniesione</w:t>
            </w:r>
            <w:r w:rsidRPr="00F37B0F">
              <w:rPr>
                <w:b w:val="0"/>
                <w:sz w:val="20"/>
                <w:szCs w:val="20"/>
              </w:rPr>
              <w:br/>
            </w:r>
            <w:r w:rsidRPr="00F37B0F">
              <w:rPr>
                <w:rStyle w:val="markedcontent"/>
                <w:b w:val="0"/>
                <w:sz w:val="20"/>
                <w:szCs w:val="20"/>
              </w:rPr>
              <w:t>wydatki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</w:tcPr>
          <w:p w14:paraId="55DDAA1D" w14:textId="77777777" w:rsidR="00737D1E" w:rsidRPr="00F37B0F" w:rsidRDefault="00F37B0F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</w:t>
            </w:r>
            <w:r w:rsidR="00737D1E" w:rsidRPr="00F37B0F">
              <w:rPr>
                <w:rFonts w:cs="Arial"/>
                <w:b w:val="0"/>
                <w:sz w:val="20"/>
                <w:szCs w:val="20"/>
              </w:rPr>
              <w:t>wota dotacji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33D3F4E6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źródło dotacji</w:t>
            </w:r>
          </w:p>
        </w:tc>
      </w:tr>
      <w:tr w:rsidR="00737D1E" w14:paraId="23111D88" w14:textId="77777777" w:rsidTr="00F37B0F">
        <w:tc>
          <w:tcPr>
            <w:tcW w:w="562" w:type="dxa"/>
            <w:vAlign w:val="center"/>
          </w:tcPr>
          <w:p w14:paraId="3A37317C" w14:textId="77777777" w:rsidR="00737D1E" w:rsidRPr="00F37B0F" w:rsidRDefault="00737D1E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7232E4" w14:textId="77777777" w:rsidR="00737D1E" w:rsidRDefault="00737D1E" w:rsidP="00313BAD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817" w:type="dxa"/>
          </w:tcPr>
          <w:p w14:paraId="221754A8" w14:textId="77777777" w:rsidR="00737D1E" w:rsidRDefault="00737D1E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417865F" w14:textId="77777777" w:rsidR="00737D1E" w:rsidRDefault="00737D1E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23" w:type="dxa"/>
          </w:tcPr>
          <w:p w14:paraId="458AE671" w14:textId="77777777" w:rsidR="00737D1E" w:rsidRDefault="00737D1E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CB767AC" w14:textId="77777777" w:rsidR="00737D1E" w:rsidRDefault="00737D1E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37B0F" w14:paraId="275F5CD7" w14:textId="77777777" w:rsidTr="00F37B0F">
        <w:tc>
          <w:tcPr>
            <w:tcW w:w="562" w:type="dxa"/>
            <w:vAlign w:val="center"/>
          </w:tcPr>
          <w:p w14:paraId="62A6C18C" w14:textId="77777777" w:rsidR="00F37B0F" w:rsidRPr="00F37B0F" w:rsidRDefault="00F37B0F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25BFB37" w14:textId="77777777" w:rsidR="00F37B0F" w:rsidRDefault="00F37B0F" w:rsidP="00313BAD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817" w:type="dxa"/>
          </w:tcPr>
          <w:p w14:paraId="0DC14147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9F20188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23" w:type="dxa"/>
          </w:tcPr>
          <w:p w14:paraId="643195D8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5D4E7EB2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F37B0F" w14:paraId="407CEE1E" w14:textId="77777777" w:rsidTr="00F37B0F">
        <w:tc>
          <w:tcPr>
            <w:tcW w:w="562" w:type="dxa"/>
            <w:vAlign w:val="center"/>
          </w:tcPr>
          <w:p w14:paraId="10796658" w14:textId="77777777" w:rsidR="00F37B0F" w:rsidRPr="00F37B0F" w:rsidRDefault="00F37B0F" w:rsidP="00F37B0F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F37B0F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580753" w14:textId="77777777" w:rsidR="00F37B0F" w:rsidRDefault="00F37B0F" w:rsidP="00313BAD">
            <w:pPr>
              <w:jc w:val="center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817" w:type="dxa"/>
          </w:tcPr>
          <w:p w14:paraId="781DCE52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A811175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923" w:type="dxa"/>
          </w:tcPr>
          <w:p w14:paraId="34877E1C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CFDD263" w14:textId="77777777" w:rsidR="00F37B0F" w:rsidRDefault="00F37B0F" w:rsidP="00313BAD">
            <w:pPr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14:paraId="13C7B9B0" w14:textId="77777777" w:rsidR="00737D1E" w:rsidRDefault="00737D1E" w:rsidP="00073060">
      <w:pPr>
        <w:jc w:val="both"/>
        <w:rPr>
          <w:rFonts w:cs="Arial"/>
          <w:b w:val="0"/>
          <w:sz w:val="22"/>
          <w:szCs w:val="22"/>
        </w:rPr>
      </w:pPr>
    </w:p>
    <w:p w14:paraId="702B3EAC" w14:textId="77777777" w:rsidR="00C34859" w:rsidRDefault="00C34859" w:rsidP="00C34859">
      <w:pPr>
        <w:pStyle w:val="Akapitzlist"/>
        <w:ind w:left="284"/>
        <w:jc w:val="center"/>
        <w:rPr>
          <w:rStyle w:val="markedcontent"/>
          <w:sz w:val="22"/>
          <w:szCs w:val="22"/>
        </w:rPr>
      </w:pPr>
    </w:p>
    <w:p w14:paraId="759AE450" w14:textId="77777777" w:rsidR="00C34859" w:rsidRDefault="00C34859" w:rsidP="00C34859">
      <w:pPr>
        <w:pStyle w:val="Akapitzlist"/>
        <w:ind w:left="284"/>
        <w:jc w:val="center"/>
        <w:rPr>
          <w:rStyle w:val="markedcontent"/>
          <w:sz w:val="22"/>
          <w:szCs w:val="22"/>
        </w:rPr>
      </w:pPr>
      <w:r w:rsidRPr="00DF6D93">
        <w:rPr>
          <w:rStyle w:val="markedcontent"/>
          <w:sz w:val="22"/>
          <w:szCs w:val="22"/>
        </w:rPr>
        <w:t>Oświadczenie Wnioskodawcy</w:t>
      </w:r>
      <w:r>
        <w:rPr>
          <w:rStyle w:val="markedcontent"/>
          <w:sz w:val="22"/>
          <w:szCs w:val="22"/>
        </w:rPr>
        <w:t xml:space="preserve"> </w:t>
      </w:r>
    </w:p>
    <w:p w14:paraId="5235BB4F" w14:textId="77777777" w:rsidR="00C34859" w:rsidRDefault="00C34859" w:rsidP="00C34859">
      <w:pPr>
        <w:pStyle w:val="Akapitzlist"/>
        <w:ind w:left="284"/>
        <w:jc w:val="both"/>
        <w:rPr>
          <w:rStyle w:val="markedcontent"/>
          <w:b w:val="0"/>
          <w:sz w:val="22"/>
          <w:szCs w:val="22"/>
        </w:rPr>
      </w:pPr>
    </w:p>
    <w:p w14:paraId="725FB56A" w14:textId="1810D444" w:rsidR="00C34859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Oświadczam, że z</w:t>
      </w:r>
      <w:r w:rsidR="003546D7">
        <w:rPr>
          <w:rStyle w:val="markedcontent"/>
          <w:b w:val="0"/>
          <w:sz w:val="22"/>
          <w:szCs w:val="22"/>
        </w:rPr>
        <w:t xml:space="preserve">apoznałem się z Uchwałą Nr …… Zarządu </w:t>
      </w:r>
      <w:r w:rsidRPr="00064A75">
        <w:rPr>
          <w:rStyle w:val="markedcontent"/>
          <w:b w:val="0"/>
          <w:sz w:val="22"/>
          <w:szCs w:val="22"/>
        </w:rPr>
        <w:t xml:space="preserve"> Powiatu w </w:t>
      </w:r>
      <w:r>
        <w:rPr>
          <w:rStyle w:val="markedcontent"/>
          <w:b w:val="0"/>
          <w:sz w:val="22"/>
          <w:szCs w:val="22"/>
        </w:rPr>
        <w:t>Szczytnie</w:t>
      </w:r>
      <w:r w:rsidRPr="00064A75">
        <w:rPr>
          <w:rStyle w:val="markedcontent"/>
          <w:b w:val="0"/>
          <w:sz w:val="22"/>
          <w:szCs w:val="22"/>
        </w:rPr>
        <w:t xml:space="preserve"> z dnia .......</w:t>
      </w:r>
      <w:r>
        <w:rPr>
          <w:rStyle w:val="markedcontent"/>
          <w:b w:val="0"/>
          <w:sz w:val="22"/>
          <w:szCs w:val="22"/>
        </w:rPr>
        <w:t>..</w:t>
      </w:r>
      <w:r w:rsidRPr="00064A75">
        <w:rPr>
          <w:rStyle w:val="markedcontent"/>
          <w:b w:val="0"/>
          <w:sz w:val="22"/>
          <w:szCs w:val="22"/>
        </w:rPr>
        <w:t>. i akceptuję określone w niej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 xml:space="preserve">warunki ubiegania się o dotację </w:t>
      </w:r>
      <w:r w:rsidRPr="007F2A9E">
        <w:rPr>
          <w:rFonts w:cs="Arial"/>
          <w:b w:val="0"/>
          <w:sz w:val="22"/>
          <w:szCs w:val="22"/>
        </w:rPr>
        <w:t>na prace konserwatorskie, restauratorskie lub roboty budowlane przy zabytku wpisanym do rejestru zabytków położonym na terenie powiatu Szczycieńskiego w ramach Rządowego Programu Odbudowy Zabytków</w:t>
      </w:r>
      <w:r w:rsidRPr="00064A75">
        <w:rPr>
          <w:rStyle w:val="markedcontent"/>
          <w:b w:val="0"/>
          <w:sz w:val="22"/>
          <w:szCs w:val="22"/>
        </w:rPr>
        <w:t>.</w:t>
      </w:r>
    </w:p>
    <w:p w14:paraId="5CBF9D0A" w14:textId="77777777" w:rsidR="00C34859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Oświadczam, że wszystkie dane zawarte we wniosku i załącznikach są zgodne z aktualnym stanem prawnym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i faktycznym.</w:t>
      </w:r>
    </w:p>
    <w:p w14:paraId="007E6440" w14:textId="77777777" w:rsidR="00C34859" w:rsidRPr="00064A75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 xml:space="preserve">Oświadczam, że </w:t>
      </w:r>
      <w:r>
        <w:rPr>
          <w:rStyle w:val="markedcontent"/>
          <w:b w:val="0"/>
          <w:sz w:val="22"/>
          <w:szCs w:val="22"/>
        </w:rPr>
        <w:t>...</w:t>
      </w:r>
      <w:r w:rsidRPr="00064A75">
        <w:rPr>
          <w:rStyle w:val="markedcontent"/>
          <w:b w:val="0"/>
          <w:sz w:val="22"/>
          <w:szCs w:val="22"/>
        </w:rPr>
        <w:t>.........................................................................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i/>
          <w:sz w:val="18"/>
          <w:szCs w:val="18"/>
        </w:rPr>
        <w:t>(pełna nazwa Wnioskodawcy)</w:t>
      </w:r>
    </w:p>
    <w:p w14:paraId="0BD88FE5" w14:textId="77777777" w:rsidR="008645D9" w:rsidRDefault="00C34859" w:rsidP="00C34859">
      <w:pPr>
        <w:pStyle w:val="Akapitzlist"/>
        <w:numPr>
          <w:ilvl w:val="0"/>
          <w:numId w:val="22"/>
        </w:numPr>
        <w:ind w:left="567" w:hanging="283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w ciągu bieżącego roku budżetowego oraz dwóch poprzedzających go lat budżetowych otrzymałem/łam pomoc de</w:t>
      </w:r>
      <w:r>
        <w:rPr>
          <w:rStyle w:val="markedcontent"/>
          <w:b w:val="0"/>
          <w:sz w:val="22"/>
          <w:szCs w:val="22"/>
        </w:rPr>
        <w:t xml:space="preserve"> </w:t>
      </w:r>
      <w:proofErr w:type="spellStart"/>
      <w:r w:rsidRPr="00064A75">
        <w:rPr>
          <w:rStyle w:val="markedcontent"/>
          <w:b w:val="0"/>
          <w:sz w:val="22"/>
          <w:szCs w:val="22"/>
        </w:rPr>
        <w:t>minimis</w:t>
      </w:r>
      <w:proofErr w:type="spellEnd"/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w następującej wielkości*:</w:t>
      </w:r>
      <w:r>
        <w:rPr>
          <w:rStyle w:val="markedcontent"/>
          <w:b w:val="0"/>
          <w:sz w:val="22"/>
          <w:szCs w:val="22"/>
        </w:rPr>
        <w:t xml:space="preserve"> </w:t>
      </w:r>
    </w:p>
    <w:p w14:paraId="0E14F0DA" w14:textId="77777777" w:rsidR="00C34859" w:rsidRDefault="00C34859" w:rsidP="008645D9">
      <w:pPr>
        <w:pStyle w:val="Akapitzlist"/>
        <w:ind w:left="567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..................................................................................................................</w:t>
      </w:r>
      <w:r>
        <w:rPr>
          <w:rStyle w:val="markedcontent"/>
          <w:b w:val="0"/>
          <w:sz w:val="22"/>
          <w:szCs w:val="22"/>
        </w:rPr>
        <w:t>.........................</w:t>
      </w:r>
    </w:p>
    <w:p w14:paraId="5468A410" w14:textId="77777777" w:rsidR="00C34859" w:rsidRDefault="00C34859" w:rsidP="00C34859">
      <w:pPr>
        <w:pStyle w:val="Akapitzlist"/>
        <w:numPr>
          <w:ilvl w:val="0"/>
          <w:numId w:val="22"/>
        </w:numPr>
        <w:ind w:left="567" w:hanging="283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w ciągu bieżącego roku budżetowego oraz dwóch poprzedzających go lat budżetowych nie otrzymałem/łam pomocy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 xml:space="preserve">de </w:t>
      </w:r>
      <w:proofErr w:type="spellStart"/>
      <w:r w:rsidRPr="00064A75">
        <w:rPr>
          <w:rStyle w:val="markedcontent"/>
          <w:b w:val="0"/>
          <w:sz w:val="22"/>
          <w:szCs w:val="22"/>
        </w:rPr>
        <w:t>minimis</w:t>
      </w:r>
      <w:proofErr w:type="spellEnd"/>
      <w:r w:rsidRPr="00064A75">
        <w:rPr>
          <w:rStyle w:val="markedcontent"/>
          <w:b w:val="0"/>
          <w:sz w:val="22"/>
          <w:szCs w:val="22"/>
        </w:rPr>
        <w:t>*.</w:t>
      </w:r>
    </w:p>
    <w:p w14:paraId="4D6AD93C" w14:textId="77777777" w:rsidR="00C34859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Oświadczam, że jestem*/nie jestem* płatnikiem podatku VAT.</w:t>
      </w:r>
    </w:p>
    <w:p w14:paraId="171CA5AC" w14:textId="5F0D70C8" w:rsidR="00C34859" w:rsidRDefault="00C34859" w:rsidP="00C34859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064A75">
        <w:rPr>
          <w:rStyle w:val="markedcontent"/>
          <w:b w:val="0"/>
          <w:sz w:val="22"/>
          <w:szCs w:val="22"/>
        </w:rPr>
        <w:t>Oświadczam, że przysługuje*/nie przysługuje* mi prawo do obniżenia kwoty podatku należnego o kwotę podatku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naliczonego zawartego w wykazywanych wydatkach lub prawo do zwrotu podatku naliczonego, w związku z czym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wydatkowanie otrzymanych środków będę rozliczać w kwotach netto*/brutto*. Jednocześnie zobowiązuję się do</w:t>
      </w:r>
      <w:r w:rsidRPr="00064A75">
        <w:rPr>
          <w:b w:val="0"/>
          <w:sz w:val="22"/>
          <w:szCs w:val="22"/>
        </w:rPr>
        <w:br/>
      </w:r>
      <w:r w:rsidRPr="00064A75">
        <w:rPr>
          <w:rStyle w:val="markedcontent"/>
          <w:b w:val="0"/>
          <w:sz w:val="22"/>
          <w:szCs w:val="22"/>
        </w:rPr>
        <w:lastRenderedPageBreak/>
        <w:t xml:space="preserve">poinformowania </w:t>
      </w:r>
      <w:r w:rsidR="00017A09">
        <w:rPr>
          <w:rStyle w:val="markedcontent"/>
          <w:b w:val="0"/>
          <w:sz w:val="22"/>
          <w:szCs w:val="22"/>
        </w:rPr>
        <w:t>Powiatu Szczycieńskiego</w:t>
      </w:r>
      <w:r w:rsidRPr="00064A75">
        <w:rPr>
          <w:rStyle w:val="markedcontent"/>
          <w:b w:val="0"/>
          <w:sz w:val="22"/>
          <w:szCs w:val="22"/>
        </w:rPr>
        <w:t xml:space="preserve"> o uzyskaniu w terminie późniejszym prawa do odzyskania podatku</w:t>
      </w:r>
      <w:r>
        <w:rPr>
          <w:rStyle w:val="markedcontent"/>
          <w:b w:val="0"/>
          <w:sz w:val="22"/>
          <w:szCs w:val="22"/>
        </w:rPr>
        <w:t xml:space="preserve"> </w:t>
      </w:r>
      <w:r w:rsidRPr="00064A75">
        <w:rPr>
          <w:rStyle w:val="markedcontent"/>
          <w:b w:val="0"/>
          <w:sz w:val="22"/>
          <w:szCs w:val="22"/>
        </w:rPr>
        <w:t>należnego i dokonania jego zwrotu.</w:t>
      </w:r>
    </w:p>
    <w:p w14:paraId="6C3BCFED" w14:textId="606F85ED" w:rsidR="00C34859" w:rsidRPr="00EE1011" w:rsidRDefault="00C34859" w:rsidP="00EE1011">
      <w:pPr>
        <w:pStyle w:val="Akapitzlist"/>
        <w:numPr>
          <w:ilvl w:val="0"/>
          <w:numId w:val="11"/>
        </w:numPr>
        <w:ind w:left="284" w:hanging="284"/>
        <w:jc w:val="both"/>
        <w:rPr>
          <w:rStyle w:val="markedcontent"/>
          <w:b w:val="0"/>
          <w:sz w:val="22"/>
          <w:szCs w:val="22"/>
        </w:rPr>
      </w:pPr>
      <w:r w:rsidRPr="00EE1011">
        <w:rPr>
          <w:rStyle w:val="markedcontent"/>
          <w:b w:val="0"/>
          <w:sz w:val="22"/>
          <w:szCs w:val="22"/>
        </w:rPr>
        <w:t xml:space="preserve">Oświadczam, że przysługują mi majątkowe prawa autorskie do fotografii przedłożonych do wniosku o udzielenie dotacji oraz do rozliczenia tej dotacji. Posiadane przeze mnie prawa nie są ograniczone jakimikolwiek prawami osób trzecich. Zobowiązuję się do pokrycia wszelkich szkód poniesionych przez </w:t>
      </w:r>
      <w:r w:rsidR="00017A09">
        <w:rPr>
          <w:rStyle w:val="markedcontent"/>
          <w:b w:val="0"/>
          <w:sz w:val="22"/>
          <w:szCs w:val="22"/>
        </w:rPr>
        <w:t>Powiat Szczycieński</w:t>
      </w:r>
      <w:r w:rsidRPr="00EE1011">
        <w:rPr>
          <w:rStyle w:val="markedcontent"/>
          <w:b w:val="0"/>
          <w:sz w:val="22"/>
          <w:szCs w:val="22"/>
        </w:rPr>
        <w:t xml:space="preserve"> z tytułu podania niezgodnych z prawdą informacji na temat praw autorskich do fotografii. Udzielam </w:t>
      </w:r>
      <w:r w:rsidR="00E65DEF">
        <w:rPr>
          <w:rStyle w:val="markedcontent"/>
          <w:b w:val="0"/>
          <w:sz w:val="22"/>
          <w:szCs w:val="22"/>
        </w:rPr>
        <w:t xml:space="preserve">Powiatowi Szczycieńskiemu </w:t>
      </w:r>
      <w:r w:rsidRPr="00EE1011">
        <w:rPr>
          <w:rStyle w:val="markedcontent"/>
          <w:b w:val="0"/>
          <w:sz w:val="22"/>
          <w:szCs w:val="22"/>
        </w:rPr>
        <w:t>niewyłącznej, nieograniczonej czasowo i terytorialnie licencji na wykorzystanie fotografii na następujących polach eksploatacji:</w:t>
      </w:r>
    </w:p>
    <w:p w14:paraId="4DA49774" w14:textId="77777777" w:rsidR="00C34859" w:rsidRPr="0073065A" w:rsidRDefault="00C34859" w:rsidP="00C34859">
      <w:pPr>
        <w:pStyle w:val="Akapitzlist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utrwalania fotografii bez żadnych ograniczeń ilościowych, dowolną techniką, w tym drukarską, cyfrową, reprograficzną, elektroniczną, fotograficzną, optyczną, laserową, poprzez zapis magnetyczny, na każdym nośniku, włączając w to także</w:t>
      </w:r>
      <w:r w:rsidRPr="0073065A">
        <w:rPr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nośniki elektroniczne, optyczne, magnetyczne, dyskietki, CD-ROM, DVD, papier;</w:t>
      </w:r>
    </w:p>
    <w:p w14:paraId="3E532DC2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zwielokrotniania fotografii bez żadnych ograniczeń ilościowych, w każdej możliwej technice, w tym drukarskiej,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reprograficznej, cyfrowej, elektronicznej, laserowej, fotograficznej, poprzez zapis magnetyczny, optycznej, na każdym</w:t>
      </w:r>
      <w:r w:rsidRPr="0073065A">
        <w:rPr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nośniku, włączając w to także nośniki elektroniczne, optyczne, magnetyczne, dyskietki, CD-ROM, DVD, papier,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w ramach systemu on-line;</w:t>
      </w:r>
    </w:p>
    <w:p w14:paraId="180F458B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wprowadzenia fotografii do pamięci komputera i sieci multimedialnych, w tym Internetu, sieci wewnętrznych typu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Intranet,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bez żadnych ograniczeń ilościowych, jak również przesyłania fotografii w ramach ww. sieci, w tym w trybie on-line;</w:t>
      </w:r>
    </w:p>
    <w:p w14:paraId="1CEBA5B6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rozpowszechniania fotografii, w tym wprowadzania ich do obrotu, w szczególności drukiem, w postaci książkowej (w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 xml:space="preserve">tym również w ramach utworów zbiorowych), </w:t>
      </w:r>
      <w:r>
        <w:rPr>
          <w:rStyle w:val="markedcontent"/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w czasopismach, w publikacjach promocyjnych, w ramach produktów</w:t>
      </w:r>
      <w:r w:rsidRPr="0073065A">
        <w:rPr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elektronicznych, w tym w ramach elektronicznych baz danych, na nośnikach magnetycznych, cyfrowych, optycznych,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elektronicznych, również w postaci CD-ROM, dyskietek, DVD, w ramach sieci multimedialnych, w tym sieci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 xml:space="preserve">wewnętrznych (np. typu Intranet), jak i Internetu, w systemie on-line, poprzez komunikowanie na życzenie, </w:t>
      </w:r>
      <w:r>
        <w:rPr>
          <w:rStyle w:val="markedcontent"/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w drodze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użyczenia fotografii;</w:t>
      </w:r>
    </w:p>
    <w:p w14:paraId="17410425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wypożyczania, najmu, użyczania, dzierżawy lub wymiany nośników, na których fotografie utrwalono, utrwalonych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 xml:space="preserve">i zwielokrotnionych stosownie do nin. ustępu lit. „a” </w:t>
      </w:r>
      <w:r>
        <w:rPr>
          <w:rStyle w:val="markedcontent"/>
          <w:b w:val="0"/>
          <w:sz w:val="22"/>
          <w:szCs w:val="22"/>
        </w:rPr>
        <w:br/>
      </w:r>
      <w:r w:rsidRPr="0073065A">
        <w:rPr>
          <w:rStyle w:val="markedcontent"/>
          <w:b w:val="0"/>
          <w:sz w:val="22"/>
          <w:szCs w:val="22"/>
        </w:rPr>
        <w:t>i lit. „b”, przy zastosowaniu dowolnej techniki udostępniania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fotografii, w szczególności określonej w lit. „c” i „d” nin. ustępu;</w:t>
      </w:r>
    </w:p>
    <w:p w14:paraId="3448CECB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udostępniania fotografii za pomocą wizji (przewodowej albo bezprzewodowej) przez stację naziemną, jak i za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pośrednictwem satelity;</w:t>
      </w:r>
    </w:p>
    <w:p w14:paraId="683202EE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odtwarzania i wystawiania fotografii;</w:t>
      </w:r>
    </w:p>
    <w:p w14:paraId="61A765B6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publicznego udostępniania fotografii w taki sposób, aby każdy mógł mieć do niego dostęp w miejscu i w czasie przez</w:t>
      </w:r>
      <w:r>
        <w:rPr>
          <w:rStyle w:val="markedcontent"/>
          <w:b w:val="0"/>
          <w:sz w:val="22"/>
          <w:szCs w:val="22"/>
        </w:rPr>
        <w:t xml:space="preserve"> </w:t>
      </w:r>
      <w:r w:rsidRPr="0073065A">
        <w:rPr>
          <w:rStyle w:val="markedcontent"/>
          <w:b w:val="0"/>
          <w:sz w:val="22"/>
          <w:szCs w:val="22"/>
        </w:rPr>
        <w:t>siebie wybranym;</w:t>
      </w:r>
      <w:r>
        <w:rPr>
          <w:rStyle w:val="markedcontent"/>
          <w:b w:val="0"/>
          <w:sz w:val="22"/>
          <w:szCs w:val="22"/>
        </w:rPr>
        <w:t xml:space="preserve"> </w:t>
      </w:r>
    </w:p>
    <w:p w14:paraId="6DF5DD9E" w14:textId="77777777" w:rsidR="00C34859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sz w:val="22"/>
          <w:szCs w:val="22"/>
        </w:rPr>
      </w:pPr>
      <w:r w:rsidRPr="0073065A">
        <w:rPr>
          <w:rStyle w:val="markedcontent"/>
          <w:b w:val="0"/>
          <w:sz w:val="22"/>
          <w:szCs w:val="22"/>
        </w:rPr>
        <w:t>zezwalania na zasadzie wyłączności na wykonywanie zależnych praw autorskich lub zlecania osobom trzecim dokonywania opracowań fotografii oraz korzystania z tych opracowań i rozporządzania nimi;</w:t>
      </w:r>
    </w:p>
    <w:p w14:paraId="39B6CF37" w14:textId="0BB56021" w:rsidR="00C34859" w:rsidRPr="004A388E" w:rsidRDefault="00C34859" w:rsidP="00C34859">
      <w:pPr>
        <w:pStyle w:val="Akapitzlist"/>
        <w:numPr>
          <w:ilvl w:val="0"/>
          <w:numId w:val="13"/>
        </w:numPr>
        <w:jc w:val="both"/>
        <w:rPr>
          <w:rStyle w:val="markedcontent"/>
          <w:b w:val="0"/>
          <w:i/>
          <w:sz w:val="20"/>
          <w:szCs w:val="20"/>
        </w:rPr>
      </w:pPr>
      <w:r w:rsidRPr="004A388E">
        <w:rPr>
          <w:rStyle w:val="markedcontent"/>
          <w:b w:val="0"/>
          <w:sz w:val="22"/>
          <w:szCs w:val="22"/>
        </w:rPr>
        <w:t>modyfikowanie fotografii oraz ich pojedynczych fragmentów, w tym m.in. prawo do korekty, dokonywania przeróbek, zmian, adaptacji, łączenie fotografii oraz jego fragmentów z innymi dziełami. Otrzymujący dotację przenosi na donatora</w:t>
      </w:r>
      <w:r w:rsidRPr="004A388E">
        <w:rPr>
          <w:b w:val="0"/>
          <w:sz w:val="22"/>
          <w:szCs w:val="22"/>
        </w:rPr>
        <w:br/>
      </w:r>
      <w:r w:rsidRPr="004A388E">
        <w:rPr>
          <w:rStyle w:val="markedcontent"/>
          <w:b w:val="0"/>
          <w:sz w:val="22"/>
          <w:szCs w:val="22"/>
        </w:rPr>
        <w:t>własność nośników, na których utrwalono fotografie. Dla celów realizacji osobistych praw autorskich otrzymujący dotacje wskazuje, iż autorem fotografii jest:</w:t>
      </w:r>
      <w:r w:rsidRPr="004A388E">
        <w:rPr>
          <w:b w:val="0"/>
          <w:sz w:val="22"/>
          <w:szCs w:val="22"/>
        </w:rPr>
        <w:br/>
      </w:r>
    </w:p>
    <w:p w14:paraId="353831A5" w14:textId="77777777" w:rsidR="00C34859" w:rsidRPr="0073065A" w:rsidRDefault="00C34859" w:rsidP="00C34859">
      <w:pPr>
        <w:pStyle w:val="Akapitzlist"/>
        <w:ind w:left="644"/>
        <w:jc w:val="both"/>
        <w:rPr>
          <w:rStyle w:val="markedcontent"/>
          <w:b w:val="0"/>
          <w:i/>
          <w:sz w:val="20"/>
          <w:szCs w:val="20"/>
        </w:rPr>
      </w:pPr>
      <w:r w:rsidRPr="0073065A">
        <w:rPr>
          <w:rStyle w:val="markedcontent"/>
          <w:b w:val="0"/>
          <w:i/>
          <w:sz w:val="20"/>
          <w:szCs w:val="20"/>
        </w:rPr>
        <w:t>* niepotrzebne skreślić</w:t>
      </w:r>
    </w:p>
    <w:p w14:paraId="436BAF63" w14:textId="77777777" w:rsidR="00C34859" w:rsidRDefault="00C34859" w:rsidP="00073060">
      <w:pPr>
        <w:jc w:val="both"/>
        <w:rPr>
          <w:rFonts w:cs="Arial"/>
          <w:b w:val="0"/>
          <w:sz w:val="22"/>
          <w:szCs w:val="22"/>
        </w:rPr>
      </w:pPr>
    </w:p>
    <w:p w14:paraId="0F10C03D" w14:textId="77777777" w:rsidR="00F37B0F" w:rsidRDefault="00F37B0F" w:rsidP="00073060">
      <w:pPr>
        <w:jc w:val="both"/>
        <w:rPr>
          <w:rFonts w:cs="Arial"/>
          <w:b w:val="0"/>
          <w:sz w:val="22"/>
          <w:szCs w:val="22"/>
        </w:rPr>
      </w:pPr>
    </w:p>
    <w:p w14:paraId="10AB98FD" w14:textId="77777777" w:rsidR="00F37B0F" w:rsidRDefault="00F37B0F" w:rsidP="00F37B0F">
      <w:pPr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.................................................                       ...............................................................</w:t>
      </w:r>
    </w:p>
    <w:p w14:paraId="2218D790" w14:textId="77777777" w:rsidR="00F37B0F" w:rsidRDefault="00F37B0F" w:rsidP="00F37B0F">
      <w:pPr>
        <w:jc w:val="center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                </w:t>
      </w:r>
      <w:r w:rsidRPr="00F37B0F">
        <w:rPr>
          <w:rFonts w:cs="Arial"/>
          <w:b w:val="0"/>
          <w:sz w:val="18"/>
          <w:szCs w:val="18"/>
        </w:rPr>
        <w:t xml:space="preserve">(data i miejsce )                                </w:t>
      </w:r>
      <w:r>
        <w:rPr>
          <w:rFonts w:cs="Arial"/>
          <w:b w:val="0"/>
          <w:sz w:val="18"/>
          <w:szCs w:val="18"/>
        </w:rPr>
        <w:t xml:space="preserve">            </w:t>
      </w:r>
      <w:r w:rsidRPr="00F37B0F">
        <w:rPr>
          <w:rFonts w:cs="Arial"/>
          <w:b w:val="0"/>
          <w:sz w:val="18"/>
          <w:szCs w:val="18"/>
        </w:rPr>
        <w:t xml:space="preserve">                (podpis i pieczęć Wnioskodawcy)</w:t>
      </w:r>
    </w:p>
    <w:p w14:paraId="2E1264E3" w14:textId="77777777" w:rsidR="00313BAD" w:rsidRDefault="00313BAD" w:rsidP="00F37B0F">
      <w:pPr>
        <w:jc w:val="center"/>
        <w:rPr>
          <w:rFonts w:cs="Arial"/>
          <w:b w:val="0"/>
          <w:sz w:val="18"/>
          <w:szCs w:val="18"/>
        </w:rPr>
      </w:pPr>
    </w:p>
    <w:p w14:paraId="5A8DBF39" w14:textId="77777777" w:rsidR="00C34859" w:rsidRDefault="00C34859" w:rsidP="00F37B0F">
      <w:pPr>
        <w:jc w:val="center"/>
        <w:rPr>
          <w:rFonts w:cs="Arial"/>
          <w:b w:val="0"/>
          <w:sz w:val="18"/>
          <w:szCs w:val="18"/>
        </w:rPr>
      </w:pPr>
    </w:p>
    <w:p w14:paraId="3762D609" w14:textId="77777777" w:rsidR="00C34859" w:rsidRDefault="00C34859" w:rsidP="00F37B0F">
      <w:pPr>
        <w:jc w:val="center"/>
        <w:rPr>
          <w:rFonts w:cs="Arial"/>
          <w:b w:val="0"/>
          <w:sz w:val="18"/>
          <w:szCs w:val="18"/>
        </w:rPr>
      </w:pPr>
    </w:p>
    <w:p w14:paraId="65B9D83B" w14:textId="77777777" w:rsidR="00C34859" w:rsidRDefault="00C34859" w:rsidP="00F37B0F">
      <w:pPr>
        <w:jc w:val="center"/>
        <w:rPr>
          <w:rFonts w:cs="Arial"/>
          <w:b w:val="0"/>
          <w:sz w:val="18"/>
          <w:szCs w:val="18"/>
        </w:rPr>
      </w:pPr>
    </w:p>
    <w:p w14:paraId="5A48CDD4" w14:textId="77777777" w:rsidR="00DF6D93" w:rsidRPr="004A388E" w:rsidRDefault="00DF6D93" w:rsidP="00DF6D93">
      <w:pPr>
        <w:jc w:val="both"/>
        <w:rPr>
          <w:rStyle w:val="markedcontent"/>
          <w:b w:val="0"/>
          <w:sz w:val="20"/>
          <w:szCs w:val="20"/>
        </w:rPr>
      </w:pPr>
      <w:r w:rsidRPr="004A388E">
        <w:rPr>
          <w:rStyle w:val="markedcontent"/>
          <w:b w:val="0"/>
          <w:sz w:val="20"/>
          <w:szCs w:val="20"/>
        </w:rPr>
        <w:t>Pozostałe informacje:</w:t>
      </w:r>
    </w:p>
    <w:p w14:paraId="360D1C0D" w14:textId="77777777" w:rsidR="00DF6D93" w:rsidRPr="004A388E" w:rsidRDefault="00D43EF9" w:rsidP="00DF6D93">
      <w:pPr>
        <w:pStyle w:val="Akapitzlist"/>
        <w:numPr>
          <w:ilvl w:val="0"/>
          <w:numId w:val="18"/>
        </w:numPr>
        <w:ind w:left="284" w:hanging="284"/>
        <w:jc w:val="both"/>
        <w:rPr>
          <w:rStyle w:val="markedcontent"/>
          <w:rFonts w:cs="Arial"/>
          <w:b w:val="0"/>
          <w:sz w:val="20"/>
          <w:szCs w:val="20"/>
        </w:rPr>
      </w:pPr>
      <w:r w:rsidRPr="004A388E">
        <w:rPr>
          <w:rStyle w:val="markedcontent"/>
          <w:b w:val="0"/>
          <w:sz w:val="20"/>
          <w:szCs w:val="20"/>
        </w:rPr>
        <w:t>W</w:t>
      </w:r>
      <w:r w:rsidR="00DF6D93" w:rsidRPr="004A388E">
        <w:rPr>
          <w:rStyle w:val="markedcontent"/>
          <w:b w:val="0"/>
          <w:sz w:val="20"/>
          <w:szCs w:val="20"/>
        </w:rPr>
        <w:t xml:space="preserve">ypełnienie wszystkich pól formularza wniosku oraz dołączenie wszystkich wymaganych załączników do wniosku o udzielenie dotacji celowej jest obowiązkowe. </w:t>
      </w:r>
    </w:p>
    <w:p w14:paraId="4544563B" w14:textId="77777777" w:rsidR="00DF6D93" w:rsidRPr="004A388E" w:rsidRDefault="00DF6D93" w:rsidP="00DF6D93">
      <w:pPr>
        <w:pStyle w:val="Akapitzlist"/>
        <w:numPr>
          <w:ilvl w:val="0"/>
          <w:numId w:val="18"/>
        </w:numPr>
        <w:ind w:left="284" w:hanging="284"/>
        <w:jc w:val="both"/>
        <w:rPr>
          <w:rFonts w:cs="Arial"/>
          <w:b w:val="0"/>
          <w:sz w:val="20"/>
          <w:szCs w:val="20"/>
        </w:rPr>
      </w:pPr>
      <w:r w:rsidRPr="004A388E">
        <w:rPr>
          <w:rStyle w:val="markedcontent"/>
          <w:b w:val="0"/>
          <w:sz w:val="20"/>
          <w:szCs w:val="20"/>
        </w:rPr>
        <w:t>Wnioski o udzielenie dotacji są jednoroczne.</w:t>
      </w:r>
    </w:p>
    <w:p w14:paraId="6BCD5548" w14:textId="77777777" w:rsidR="00DF6D93" w:rsidRPr="004A388E" w:rsidRDefault="00DF6D93" w:rsidP="00DF6D93">
      <w:pPr>
        <w:pStyle w:val="Akapitzlist"/>
        <w:numPr>
          <w:ilvl w:val="0"/>
          <w:numId w:val="18"/>
        </w:numPr>
        <w:ind w:left="284" w:hanging="284"/>
        <w:jc w:val="both"/>
        <w:rPr>
          <w:rFonts w:cs="Arial"/>
          <w:b w:val="0"/>
          <w:sz w:val="20"/>
          <w:szCs w:val="20"/>
        </w:rPr>
      </w:pPr>
      <w:r w:rsidRPr="004A388E">
        <w:rPr>
          <w:rStyle w:val="markedcontent"/>
          <w:b w:val="0"/>
          <w:sz w:val="20"/>
          <w:szCs w:val="20"/>
        </w:rPr>
        <w:t>Przy rozpatrywaniu wniosków o udzielenie dotacji nie mają zastosowania przepisy kodeksu postępowania administracyjnego.</w:t>
      </w:r>
    </w:p>
    <w:p w14:paraId="3F4D8B11" w14:textId="77777777" w:rsidR="00DF6D93" w:rsidRDefault="00DF6D93" w:rsidP="00F37B0F">
      <w:pPr>
        <w:jc w:val="center"/>
        <w:rPr>
          <w:rFonts w:cs="Arial"/>
          <w:b w:val="0"/>
          <w:sz w:val="18"/>
          <w:szCs w:val="18"/>
        </w:rPr>
      </w:pPr>
    </w:p>
    <w:p w14:paraId="52C22D25" w14:textId="77777777" w:rsidR="004A388E" w:rsidRDefault="004A388E" w:rsidP="00F37B0F">
      <w:pPr>
        <w:jc w:val="center"/>
        <w:rPr>
          <w:rFonts w:cs="Arial"/>
          <w:b w:val="0"/>
          <w:sz w:val="18"/>
          <w:szCs w:val="18"/>
        </w:rPr>
      </w:pPr>
    </w:p>
    <w:p w14:paraId="7E4AC6E5" w14:textId="77777777" w:rsidR="004A388E" w:rsidRDefault="004A388E" w:rsidP="00F37B0F">
      <w:pPr>
        <w:jc w:val="center"/>
        <w:rPr>
          <w:rFonts w:cs="Arial"/>
          <w:b w:val="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6121"/>
        <w:gridCol w:w="731"/>
        <w:gridCol w:w="693"/>
        <w:gridCol w:w="1092"/>
      </w:tblGrid>
      <w:tr w:rsidR="00EE1011" w14:paraId="79140628" w14:textId="77777777" w:rsidTr="00EE7952">
        <w:trPr>
          <w:trHeight w:val="411"/>
        </w:trPr>
        <w:tc>
          <w:tcPr>
            <w:tcW w:w="6546" w:type="dxa"/>
            <w:gridSpan w:val="2"/>
            <w:shd w:val="clear" w:color="auto" w:fill="D9D9D9" w:themeFill="background1" w:themeFillShade="D9"/>
            <w:vAlign w:val="center"/>
          </w:tcPr>
          <w:p w14:paraId="1F64A0C6" w14:textId="77777777" w:rsidR="00EE1011" w:rsidRPr="00EE1011" w:rsidRDefault="00EE1011" w:rsidP="00EE1011">
            <w:pPr>
              <w:jc w:val="center"/>
              <w:rPr>
                <w:rStyle w:val="markedcontent"/>
                <w:sz w:val="20"/>
                <w:szCs w:val="20"/>
              </w:rPr>
            </w:pPr>
            <w:r w:rsidRPr="00EE1011">
              <w:rPr>
                <w:rStyle w:val="markedcontent"/>
                <w:sz w:val="20"/>
                <w:szCs w:val="20"/>
              </w:rPr>
              <w:t>WYKAZ ZAŁĄCZNIKÓW DO WNIOSKU O UDZIELENIE DOTACJI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7278847F" w14:textId="77777777" w:rsidR="00EE1011" w:rsidRPr="00EE1011" w:rsidRDefault="00EE1011" w:rsidP="00EE1011">
            <w:pPr>
              <w:jc w:val="center"/>
              <w:rPr>
                <w:rFonts w:cs="Arial"/>
                <w:sz w:val="18"/>
                <w:szCs w:val="18"/>
              </w:rPr>
            </w:pPr>
            <w:r w:rsidRPr="00EE1011">
              <w:rPr>
                <w:rFonts w:cs="Arial"/>
                <w:sz w:val="18"/>
                <w:szCs w:val="18"/>
              </w:rPr>
              <w:t>TAK</w:t>
            </w:r>
            <w:r w:rsidRPr="00EE1011">
              <w:rPr>
                <w:rStyle w:val="Odwoanieprzypisudolnego"/>
                <w:sz w:val="20"/>
                <w:szCs w:val="20"/>
              </w:rPr>
              <w:footnoteReference w:id="13"/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148001A9" w14:textId="77777777" w:rsidR="00EE1011" w:rsidRPr="00EE1011" w:rsidRDefault="00EE1011" w:rsidP="00EE1011">
            <w:pPr>
              <w:jc w:val="center"/>
              <w:rPr>
                <w:rFonts w:cs="Arial"/>
                <w:sz w:val="18"/>
                <w:szCs w:val="18"/>
              </w:rPr>
            </w:pPr>
            <w:r w:rsidRPr="00EE1011">
              <w:rPr>
                <w:rFonts w:cs="Arial"/>
                <w:sz w:val="18"/>
                <w:szCs w:val="18"/>
              </w:rPr>
              <w:t>NIE</w:t>
            </w:r>
            <w:r w:rsidRPr="00EE1011">
              <w:rPr>
                <w:rStyle w:val="Odwoanieprzypisudolnego"/>
                <w:sz w:val="20"/>
                <w:szCs w:val="20"/>
              </w:rPr>
              <w:footnoteReference w:id="14"/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14:paraId="0DCC7E40" w14:textId="77777777" w:rsidR="00EE1011" w:rsidRPr="00EE1011" w:rsidRDefault="00EE1011" w:rsidP="00EE1011">
            <w:pPr>
              <w:jc w:val="center"/>
              <w:rPr>
                <w:rFonts w:cs="Arial"/>
                <w:sz w:val="16"/>
                <w:szCs w:val="16"/>
              </w:rPr>
            </w:pPr>
            <w:r w:rsidRPr="00EE1011">
              <w:rPr>
                <w:rFonts w:cs="Arial"/>
                <w:sz w:val="16"/>
                <w:szCs w:val="16"/>
              </w:rPr>
              <w:t>NIE DOTYCZY</w:t>
            </w:r>
            <w:r w:rsidRPr="00EE1011">
              <w:rPr>
                <w:rStyle w:val="Odwoanieprzypisudolnego"/>
                <w:rFonts w:cs="Arial"/>
                <w:sz w:val="16"/>
                <w:szCs w:val="16"/>
              </w:rPr>
              <w:footnoteReference w:id="15"/>
            </w:r>
          </w:p>
        </w:tc>
      </w:tr>
      <w:tr w:rsidR="00EE1011" w14:paraId="1182F77E" w14:textId="77777777" w:rsidTr="00EE7952">
        <w:tc>
          <w:tcPr>
            <w:tcW w:w="425" w:type="dxa"/>
          </w:tcPr>
          <w:p w14:paraId="103D337B" w14:textId="77777777" w:rsidR="00EE1011" w:rsidRDefault="00EE1011" w:rsidP="009F6551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121" w:type="dxa"/>
            <w:vAlign w:val="center"/>
          </w:tcPr>
          <w:p w14:paraId="16ECAE68" w14:textId="77777777" w:rsidR="00EE1011" w:rsidRDefault="00EE1011" w:rsidP="00313BAD">
            <w:pPr>
              <w:rPr>
                <w:rStyle w:val="markedcontent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decyzja o wpisie zabytku do rejestru zabytków</w:t>
            </w:r>
          </w:p>
          <w:p w14:paraId="10EB9284" w14:textId="77777777" w:rsidR="00EE1011" w:rsidRPr="009F6551" w:rsidRDefault="00EE1011" w:rsidP="009F6551">
            <w:pPr>
              <w:rPr>
                <w:rFonts w:cs="Arial"/>
                <w:b w:val="0"/>
                <w:i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i/>
                <w:sz w:val="18"/>
                <w:szCs w:val="18"/>
              </w:rPr>
              <w:t>(</w:t>
            </w:r>
            <w:r w:rsidRPr="00EE1011">
              <w:rPr>
                <w:rStyle w:val="markedcontent"/>
                <w:b w:val="0"/>
                <w:i/>
                <w:sz w:val="18"/>
                <w:szCs w:val="18"/>
              </w:rPr>
              <w:t>kopia potwierdzona za zgodność z oryginałem przez osobę upoważnioną do reprezentowania Wnioskodawcy)</w:t>
            </w:r>
          </w:p>
        </w:tc>
        <w:tc>
          <w:tcPr>
            <w:tcW w:w="731" w:type="dxa"/>
          </w:tcPr>
          <w:p w14:paraId="3860976A" w14:textId="77777777" w:rsidR="00EE1011" w:rsidRDefault="00EE1011" w:rsidP="00313BAD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6C9D7F98" w14:textId="77777777" w:rsidR="00EE1011" w:rsidRDefault="00EE1011" w:rsidP="00313BAD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134CBFF" w14:textId="77777777" w:rsidR="00EE1011" w:rsidRPr="00EE1011" w:rsidRDefault="00EE1011" w:rsidP="00313BAD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EE1011" w14:paraId="7C795901" w14:textId="77777777" w:rsidTr="00EE7952">
        <w:tc>
          <w:tcPr>
            <w:tcW w:w="425" w:type="dxa"/>
          </w:tcPr>
          <w:p w14:paraId="685D4801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6121" w:type="dxa"/>
            <w:vAlign w:val="center"/>
          </w:tcPr>
          <w:p w14:paraId="5DA04725" w14:textId="77777777" w:rsidR="00EE1011" w:rsidRDefault="00EE1011" w:rsidP="00313BAD">
            <w:pPr>
              <w:rPr>
                <w:rStyle w:val="markedcontent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 xml:space="preserve">pozwolenie W-M WKZ na prowadzenie prac objętych wnioskiem </w:t>
            </w:r>
          </w:p>
          <w:p w14:paraId="68D64F26" w14:textId="77777777" w:rsidR="00EE1011" w:rsidRPr="00EE1011" w:rsidRDefault="00EE1011" w:rsidP="00313BAD">
            <w:pPr>
              <w:rPr>
                <w:rFonts w:cs="Arial"/>
                <w:b w:val="0"/>
                <w:sz w:val="16"/>
                <w:szCs w:val="16"/>
              </w:rPr>
            </w:pPr>
            <w:r w:rsidRPr="00EE1011">
              <w:rPr>
                <w:rStyle w:val="markedcontent"/>
                <w:b w:val="0"/>
                <w:i/>
                <w:sz w:val="16"/>
                <w:szCs w:val="16"/>
              </w:rPr>
              <w:t>(kopia potwierdzona za zgodność z oryginałem przez osobę upoważnioną do reprezentowania Wnioskodawcy)</w:t>
            </w:r>
          </w:p>
        </w:tc>
        <w:tc>
          <w:tcPr>
            <w:tcW w:w="731" w:type="dxa"/>
          </w:tcPr>
          <w:p w14:paraId="00A7568D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B0085C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</w:tcPr>
          <w:p w14:paraId="323D808C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2F4BE202" w14:textId="77777777" w:rsidTr="00EE7952">
        <w:tc>
          <w:tcPr>
            <w:tcW w:w="425" w:type="dxa"/>
          </w:tcPr>
          <w:p w14:paraId="56587143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121" w:type="dxa"/>
            <w:vAlign w:val="center"/>
          </w:tcPr>
          <w:p w14:paraId="19FDFD2C" w14:textId="77777777" w:rsidR="00EE1011" w:rsidRDefault="00EE1011" w:rsidP="00313BAD">
            <w:pPr>
              <w:rPr>
                <w:rStyle w:val="markedcontent"/>
                <w:b w:val="0"/>
                <w:sz w:val="20"/>
                <w:szCs w:val="20"/>
              </w:rPr>
            </w:pPr>
            <w:r>
              <w:rPr>
                <w:rStyle w:val="markedcontent"/>
                <w:b w:val="0"/>
                <w:sz w:val="20"/>
                <w:szCs w:val="20"/>
              </w:rPr>
              <w:t xml:space="preserve">pozwolenie na budowę,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jeżeli jest wymagane odrębnymi przepisami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</w:p>
          <w:p w14:paraId="3FE62EB1" w14:textId="77777777" w:rsidR="00EE1011" w:rsidRDefault="00EE1011" w:rsidP="00313BAD">
            <w:pPr>
              <w:rPr>
                <w:rStyle w:val="markedcontent"/>
                <w:b w:val="0"/>
                <w:i/>
                <w:sz w:val="18"/>
                <w:szCs w:val="18"/>
              </w:rPr>
            </w:pPr>
            <w:r w:rsidRPr="009F6551">
              <w:rPr>
                <w:rStyle w:val="markedcontent"/>
                <w:b w:val="0"/>
                <w:i/>
                <w:sz w:val="18"/>
                <w:szCs w:val="18"/>
              </w:rPr>
              <w:t>(kopia potwierdzona za zgodność z oryginałem przez osobę upoważnioną do reprezentowania Wnioskodawcy)</w:t>
            </w:r>
            <w:r>
              <w:rPr>
                <w:rStyle w:val="markedcontent"/>
                <w:b w:val="0"/>
                <w:i/>
                <w:sz w:val="18"/>
                <w:szCs w:val="18"/>
              </w:rPr>
              <w:t xml:space="preserve"> </w:t>
            </w:r>
          </w:p>
          <w:p w14:paraId="7C9A0E7E" w14:textId="77777777" w:rsidR="00EE1011" w:rsidRDefault="00EE1011" w:rsidP="00313BAD">
            <w:pPr>
              <w:rPr>
                <w:rStyle w:val="markedcontent"/>
                <w:b w:val="0"/>
                <w:i/>
                <w:sz w:val="18"/>
                <w:szCs w:val="18"/>
              </w:rPr>
            </w:pPr>
          </w:p>
          <w:p w14:paraId="3D2B01F1" w14:textId="77777777" w:rsidR="00EE1011" w:rsidRDefault="00EE1011" w:rsidP="00313BAD">
            <w:pPr>
              <w:rPr>
                <w:rStyle w:val="markedcontent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lub złożenie oświadczenia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Wnioskodawcy (pismo własne Wnioskodawcy), </w:t>
            </w:r>
          </w:p>
          <w:p w14:paraId="35F6524B" w14:textId="77777777" w:rsidR="00EE1011" w:rsidRPr="009F6551" w:rsidRDefault="00EE1011" w:rsidP="009F6551">
            <w:pPr>
              <w:rPr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ż</w:t>
            </w:r>
            <w:r>
              <w:rPr>
                <w:rStyle w:val="markedcontent"/>
                <w:b w:val="0"/>
                <w:sz w:val="20"/>
                <w:szCs w:val="20"/>
              </w:rPr>
              <w:t>e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 xml:space="preserve"> toczy się postępowanie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administracyjne w sprawie wydania pozwolenia</w:t>
            </w:r>
          </w:p>
        </w:tc>
        <w:tc>
          <w:tcPr>
            <w:tcW w:w="731" w:type="dxa"/>
          </w:tcPr>
          <w:p w14:paraId="45BFD59F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6B730E73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</w:tcPr>
          <w:p w14:paraId="37FE3BE0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1EA7D7C6" w14:textId="77777777" w:rsidTr="00EE7952">
        <w:tc>
          <w:tcPr>
            <w:tcW w:w="425" w:type="dxa"/>
          </w:tcPr>
          <w:p w14:paraId="0D2A3435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6121" w:type="dxa"/>
            <w:vAlign w:val="center"/>
          </w:tcPr>
          <w:p w14:paraId="272181B0" w14:textId="77777777" w:rsidR="00EE1011" w:rsidRDefault="00EE1011" w:rsidP="009F6551">
            <w:pPr>
              <w:ind w:left="-3"/>
              <w:rPr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aktualny dokument potwierdzający posiadanie przez wnioskodawcę tytułu prawnego do zabytku: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790BC3" w14:textId="77777777" w:rsidR="00EE1011" w:rsidRDefault="00EE1011" w:rsidP="009F6551">
            <w:pPr>
              <w:pStyle w:val="Akapitzlist"/>
              <w:numPr>
                <w:ilvl w:val="0"/>
                <w:numId w:val="6"/>
              </w:numPr>
              <w:ind w:left="281" w:hanging="281"/>
              <w:rPr>
                <w:rStyle w:val="markedcontent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w przypadku właścicieli wieczystych i użytkowników wieczystych wyłącznie odpis z księgi wieczystej (jeśli KW nie jest założona –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odpis z rejestru gruntów) - </w:t>
            </w:r>
            <w:r w:rsidRPr="009F6551">
              <w:rPr>
                <w:rStyle w:val="markedcontent"/>
                <w:b w:val="0"/>
                <w:sz w:val="20"/>
                <w:szCs w:val="20"/>
                <w:u w:val="single"/>
              </w:rPr>
              <w:t>z ostatnich 3 miesięcy</w:t>
            </w:r>
            <w:r>
              <w:rPr>
                <w:rStyle w:val="markedcontent"/>
                <w:b w:val="0"/>
                <w:sz w:val="20"/>
                <w:szCs w:val="20"/>
              </w:rPr>
              <w:t>;</w:t>
            </w:r>
          </w:p>
          <w:p w14:paraId="7DC514F9" w14:textId="77777777" w:rsidR="00EE1011" w:rsidRPr="009F6551" w:rsidRDefault="00EE1011" w:rsidP="009F6551">
            <w:pPr>
              <w:pStyle w:val="Akapitzlist"/>
              <w:numPr>
                <w:ilvl w:val="0"/>
                <w:numId w:val="6"/>
              </w:numPr>
              <w:ind w:left="281" w:hanging="281"/>
              <w:rPr>
                <w:rStyle w:val="markedcontent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pozostali wnioskodawcy – aktualny odpis z księgi wieczystej (jeśli KW nie jest założona – wypis z rejestru gruntów) lub inny dokument</w:t>
            </w:r>
            <w:r w:rsidR="00EE795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świadczący o tytule prawnym do zabytku (np. umowa użytkowania wieczystego, dzierżawy lub innego ograniczonego prawa rzeczowego,</w:t>
            </w:r>
            <w:r w:rsidR="00EE795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decyzja o oddaniu w trwały zarząd, umowa kupna, darowizny, akt notarialny – na okres nie krótszy niż 10 lat); </w:t>
            </w:r>
            <w:r w:rsidRPr="009F6551">
              <w:rPr>
                <w:rStyle w:val="markedcontent"/>
                <w:b w:val="0"/>
                <w:sz w:val="20"/>
                <w:szCs w:val="20"/>
                <w:u w:val="single"/>
              </w:rPr>
              <w:t>oryginał dokumentu</w:t>
            </w:r>
            <w:r w:rsidRPr="009F6551">
              <w:rPr>
                <w:b w:val="0"/>
                <w:sz w:val="20"/>
                <w:szCs w:val="20"/>
                <w:u w:val="single"/>
              </w:rPr>
              <w:br/>
            </w:r>
            <w:r w:rsidRPr="009F6551">
              <w:rPr>
                <w:rStyle w:val="markedcontent"/>
                <w:b w:val="0"/>
                <w:sz w:val="20"/>
                <w:szCs w:val="20"/>
                <w:u w:val="single"/>
              </w:rPr>
              <w:t>do wglądu Zarządu Powiatu w Szczytnie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;</w:t>
            </w:r>
            <w:r w:rsidRPr="009F6551">
              <w:rPr>
                <w:b w:val="0"/>
                <w:sz w:val="20"/>
                <w:szCs w:val="20"/>
              </w:rPr>
              <w:br/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    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W przypadku odpisów z ksiąg wieczystych dokumentami, które zostaną uznane są:</w:t>
            </w:r>
          </w:p>
          <w:p w14:paraId="0CC28C32" w14:textId="77777777" w:rsidR="00EE1011" w:rsidRPr="009F6551" w:rsidRDefault="00EE1011" w:rsidP="00D43EF9">
            <w:pPr>
              <w:pStyle w:val="Akapitzlist"/>
              <w:numPr>
                <w:ilvl w:val="0"/>
                <w:numId w:val="7"/>
              </w:numPr>
              <w:ind w:left="564" w:hanging="204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odpis wydany przez Centralną Informację Ksiąg Wieczystych z ekspozyturą przy wydziale sądów rejonowych prowadzących</w:t>
            </w:r>
            <w:r w:rsidR="00EE795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księgi wieczyste, zgodnie z art. 36 4 ust. 2 i 3 ustawy z dnia 6 lipca 1982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r. o księgach wieczystych i hipotece (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t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j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. Dz.U z 20</w:t>
            </w:r>
            <w:r>
              <w:rPr>
                <w:rStyle w:val="markedcontent"/>
                <w:b w:val="0"/>
                <w:sz w:val="20"/>
                <w:szCs w:val="20"/>
              </w:rPr>
              <w:t>23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,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poz. 1</w:t>
            </w:r>
            <w:r>
              <w:rPr>
                <w:rStyle w:val="markedcontent"/>
                <w:b w:val="0"/>
                <w:sz w:val="20"/>
                <w:szCs w:val="20"/>
              </w:rPr>
              <w:t>4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6 ze zm.)</w:t>
            </w:r>
            <w:r>
              <w:rPr>
                <w:rStyle w:val="markedcontent"/>
                <w:b w:val="0"/>
                <w:sz w:val="20"/>
                <w:szCs w:val="20"/>
              </w:rPr>
              <w:t>;</w:t>
            </w:r>
          </w:p>
          <w:p w14:paraId="1E8917D5" w14:textId="77777777" w:rsidR="00EE1011" w:rsidRPr="00D43EF9" w:rsidRDefault="00EE1011" w:rsidP="00D43EF9">
            <w:pPr>
              <w:pStyle w:val="Akapitzlist"/>
              <w:numPr>
                <w:ilvl w:val="0"/>
                <w:numId w:val="7"/>
              </w:numPr>
              <w:ind w:left="564" w:hanging="204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dokument pobrany za pośrednictwem systemu teleinformatycznego posiadający cechy umożliwiające weryfikację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 danymi zawartymi w księdze wieczystej, zgodnie z art. 36 4 ust. 4 ustawy o księgach wieczystych i hipotece.</w:t>
            </w:r>
            <w:r w:rsidRPr="009F6551">
              <w:rPr>
                <w:b w:val="0"/>
                <w:sz w:val="20"/>
                <w:szCs w:val="20"/>
              </w:rPr>
              <w:br/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Zgodnie z art. 36 4 ust. 7 ustawy o księgach wieczystych i hipotece, wydruk treści wyświetlonych w trybie przeglądania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lastRenderedPageBreak/>
              <w:t>księgi wieczystej w systemie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teleinformatycznym Centralnej Informacji Ksiąg Wieczystych (https://ms.gov.pl) oraz Rozporządzenie Ministra Sprawiedliwości w sprawie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zakładania i prowadzenia ksiąg wieczystych w systemie teleinformatycznym z dnia 15 lutego 2016 (Dz.U. z 2016 poz. 312);</w:t>
            </w:r>
          </w:p>
        </w:tc>
        <w:tc>
          <w:tcPr>
            <w:tcW w:w="731" w:type="dxa"/>
          </w:tcPr>
          <w:p w14:paraId="0C640CAA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754697C4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0393B61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66FFDDA7" w14:textId="77777777" w:rsidTr="00EE7952">
        <w:tc>
          <w:tcPr>
            <w:tcW w:w="425" w:type="dxa"/>
          </w:tcPr>
          <w:p w14:paraId="280D911C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6121" w:type="dxa"/>
            <w:vAlign w:val="center"/>
          </w:tcPr>
          <w:p w14:paraId="2B84B245" w14:textId="77777777" w:rsidR="00EE1011" w:rsidRPr="009F6551" w:rsidRDefault="00EE1011" w:rsidP="009F6551">
            <w:pPr>
              <w:rPr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dokumenty poświadczające prawo osoby/osób wskazanej/wskazanych we wniosku do reprezentowania </w:t>
            </w:r>
            <w:r>
              <w:rPr>
                <w:rStyle w:val="markedcontent"/>
                <w:b w:val="0"/>
                <w:sz w:val="20"/>
                <w:szCs w:val="20"/>
              </w:rPr>
              <w:t>W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nioskodawcy, składania oświadczeń woli i zaciągania w jego imieniu zobowiązań finansowych:</w:t>
            </w:r>
            <w:r w:rsidRPr="009F6551">
              <w:rPr>
                <w:b w:val="0"/>
                <w:sz w:val="20"/>
                <w:szCs w:val="20"/>
              </w:rPr>
              <w:t xml:space="preserve"> </w:t>
            </w:r>
          </w:p>
          <w:p w14:paraId="1CB7C567" w14:textId="77777777" w:rsidR="00EE1011" w:rsidRPr="00E96D86" w:rsidRDefault="00EE1011" w:rsidP="009F6551">
            <w:pPr>
              <w:pStyle w:val="Akapitzlist"/>
              <w:numPr>
                <w:ilvl w:val="0"/>
                <w:numId w:val="10"/>
              </w:numPr>
              <w:ind w:left="281" w:hanging="281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w przypadku parafii lub jednostek organizacyjnych związków </w:t>
            </w:r>
            <w:r>
              <w:rPr>
                <w:rStyle w:val="markedcontent"/>
                <w:b w:val="0"/>
                <w:sz w:val="20"/>
                <w:szCs w:val="20"/>
              </w:rPr>
              <w:t>w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yznaniowych dekret powołujący lub zaświadczenie z kurii, lub inny</w:t>
            </w:r>
            <w:r w:rsidR="00EE795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odpowiedni (np. kopia upoważnienia właściwego arcybiskupa/biskupa do prowadzenia prac przy obiektach zabytkowych; zaświadczenie wydane przez Wojewodę W-M poświadczające kto może być reprezentantem);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11CCD12" w14:textId="2F2BC3EB" w:rsidR="00EE1011" w:rsidRPr="00E96D86" w:rsidRDefault="00EE1011" w:rsidP="00E96D86">
            <w:pPr>
              <w:pStyle w:val="Akapitzlist"/>
              <w:numPr>
                <w:ilvl w:val="0"/>
                <w:numId w:val="10"/>
              </w:numPr>
              <w:ind w:left="281" w:hanging="281"/>
              <w:rPr>
                <w:rStyle w:val="markedcontent"/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dla spółek prawa handlowego, stowarzyszeń, fundacji - odpis z Krajowego Rejestru Sądowego; w przypadku odpisów z Krajowego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Rejestru Sądowego akceptowane są dokumenty uzyskane w następujący sposób:</w:t>
            </w:r>
            <w:r w:rsidRPr="009F6551">
              <w:rPr>
                <w:b w:val="0"/>
                <w:sz w:val="20"/>
                <w:szCs w:val="20"/>
              </w:rPr>
              <w:br/>
            </w:r>
            <w:r w:rsidRPr="00313BAD">
              <w:rPr>
                <w:rStyle w:val="markedcontent"/>
                <w:rFonts w:cs="Arial"/>
                <w:b w:val="0"/>
                <w:sz w:val="20"/>
                <w:szCs w:val="20"/>
              </w:rPr>
              <w:sym w:font="Symbol" w:char="F0B7"/>
            </w:r>
            <w:r w:rsidRPr="009F6551">
              <w:rPr>
                <w:rStyle w:val="markedcontent"/>
                <w:rFonts w:cs="Arial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odpis wydany przez Centralną Informację Krajowego Rejestru Sądowego z oddziałami przy sądach rejestrowych zgodnie z art. 4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ust. 3 ustawy 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z dnia 20 sierpnia 1997 r.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o Krajowym Rejestrze Sadowym (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t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j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. Dz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U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 20</w:t>
            </w:r>
            <w:r>
              <w:rPr>
                <w:rStyle w:val="markedcontent"/>
                <w:b w:val="0"/>
                <w:sz w:val="20"/>
                <w:szCs w:val="20"/>
              </w:rPr>
              <w:t>22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, poz. 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2436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ze 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zm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);</w:t>
            </w:r>
            <w:r w:rsidRPr="009F6551">
              <w:rPr>
                <w:b w:val="0"/>
                <w:sz w:val="20"/>
                <w:szCs w:val="20"/>
              </w:rPr>
              <w:br/>
            </w:r>
            <w:r w:rsidRPr="00313BAD">
              <w:rPr>
                <w:rStyle w:val="markedcontent"/>
                <w:rFonts w:cs="Arial"/>
                <w:b w:val="0"/>
                <w:sz w:val="20"/>
                <w:szCs w:val="20"/>
              </w:rPr>
              <w:sym w:font="Symbol" w:char="F0B7"/>
            </w:r>
            <w:r w:rsidRPr="009F6551">
              <w:rPr>
                <w:rStyle w:val="markedcontent"/>
                <w:rFonts w:cs="Arial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dokument pobrany za pośrednictwem systemu teleinformatycznego posiadający cechy umożliwiające weryfikację z danymi zawartymi</w:t>
            </w:r>
            <w:r w:rsidR="00735DCD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w Rejestrze, zgodnie z art. 4 ust. 4a ustawy 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z dnia 20 sierpnia 1997 r.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o Krajowym Rejestrze Sądowym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(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t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j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. Dz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U</w:t>
            </w:r>
            <w:r>
              <w:rPr>
                <w:rStyle w:val="markedcontent"/>
                <w:b w:val="0"/>
                <w:sz w:val="20"/>
                <w:szCs w:val="20"/>
              </w:rPr>
              <w:t>.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 20</w:t>
            </w:r>
            <w:r>
              <w:rPr>
                <w:rStyle w:val="markedcontent"/>
                <w:b w:val="0"/>
                <w:sz w:val="20"/>
                <w:szCs w:val="20"/>
              </w:rPr>
              <w:t>22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, poz. 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2436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 xml:space="preserve">ze </w:t>
            </w:r>
            <w:proofErr w:type="spellStart"/>
            <w:r w:rsidRPr="009F6551">
              <w:rPr>
                <w:rStyle w:val="markedcontent"/>
                <w:b w:val="0"/>
                <w:sz w:val="20"/>
                <w:szCs w:val="20"/>
              </w:rPr>
              <w:t>zm</w:t>
            </w:r>
            <w:proofErr w:type="spellEnd"/>
            <w:r w:rsidRPr="009F6551">
              <w:rPr>
                <w:rStyle w:val="markedcontent"/>
                <w:b w:val="0"/>
                <w:sz w:val="20"/>
                <w:szCs w:val="20"/>
              </w:rPr>
              <w:t>);</w:t>
            </w:r>
          </w:p>
          <w:p w14:paraId="58F3FE69" w14:textId="77777777" w:rsidR="00EE1011" w:rsidRPr="00E96D86" w:rsidRDefault="00EE1011" w:rsidP="00E96D86">
            <w:pPr>
              <w:pStyle w:val="Akapitzlist"/>
              <w:numPr>
                <w:ilvl w:val="0"/>
                <w:numId w:val="10"/>
              </w:numPr>
              <w:ind w:left="281" w:hanging="281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dla wspólnot mieszkaniowych uchwała powołująca zarząd oraz uchwałę uprawniającą zarządcę lub zarząd do występowania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 wnioskiem o dotację oraz upoważnienia zarządu/zarządcy do składania oświadczeń woli w toku ubiegania się o dofinansowanie wraz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z zawarciem umowy o udzielenie dotacji celowej;</w:t>
            </w:r>
          </w:p>
          <w:p w14:paraId="2373D7F1" w14:textId="72223FC5" w:rsidR="00EE1011" w:rsidRPr="009F6551" w:rsidRDefault="00EE1011" w:rsidP="00735DCD">
            <w:pPr>
              <w:pStyle w:val="Akapitzlist"/>
              <w:numPr>
                <w:ilvl w:val="0"/>
                <w:numId w:val="10"/>
              </w:numPr>
              <w:ind w:left="281" w:hanging="281"/>
              <w:rPr>
                <w:rFonts w:cs="Arial"/>
                <w:b w:val="0"/>
                <w:sz w:val="20"/>
                <w:szCs w:val="20"/>
              </w:rPr>
            </w:pPr>
            <w:r w:rsidRPr="009F6551">
              <w:rPr>
                <w:rStyle w:val="markedcontent"/>
                <w:b w:val="0"/>
                <w:sz w:val="20"/>
                <w:szCs w:val="20"/>
              </w:rPr>
              <w:t>w przypadku osób podpisujących dokumentację wniosku oraz umowę z upoważnienia osób uprawnionych do reprezentowania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W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nioskodawcy (np. w przypadku wspólnoty majątkowej małżeńskiej – gdy małżonków reprezentuje jeden z nich) do pełnomocnictwa sporządzonego</w:t>
            </w:r>
            <w:r w:rsidR="00735DCD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notarialnie niezbędne jest dołączenie oświadczenia pełnomocnika, że na dzień składania wniosku/aktualizacji danych zawartych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9F6551">
              <w:rPr>
                <w:rStyle w:val="markedcontent"/>
                <w:b w:val="0"/>
                <w:sz w:val="20"/>
                <w:szCs w:val="20"/>
              </w:rPr>
              <w:t>we wniosku pełnomocnictwo nie zostało odwołane;</w:t>
            </w:r>
          </w:p>
        </w:tc>
        <w:tc>
          <w:tcPr>
            <w:tcW w:w="731" w:type="dxa"/>
          </w:tcPr>
          <w:p w14:paraId="2E2FEB34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7F5EFBA2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9E87C92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A0FD2" w14:paraId="713D2D0A" w14:textId="77777777" w:rsidTr="00EE7952">
        <w:tc>
          <w:tcPr>
            <w:tcW w:w="425" w:type="dxa"/>
          </w:tcPr>
          <w:p w14:paraId="2785AD5D" w14:textId="52F5D25A" w:rsidR="00CA0FD2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6121" w:type="dxa"/>
            <w:vAlign w:val="center"/>
          </w:tcPr>
          <w:p w14:paraId="2EDB7293" w14:textId="4CDE1A8B" w:rsidR="009B7A97" w:rsidRPr="004A388E" w:rsidRDefault="009B7A97" w:rsidP="009B7A97">
            <w:pPr>
              <w:rPr>
                <w:rStyle w:val="markedcontent"/>
                <w:b w:val="0"/>
                <w:i/>
                <w:sz w:val="18"/>
                <w:szCs w:val="18"/>
              </w:rPr>
            </w:pP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Informacja z </w:t>
            </w:r>
            <w:r w:rsidR="002E49D0" w:rsidRPr="004A388E">
              <w:rPr>
                <w:rStyle w:val="markedcontent"/>
                <w:b w:val="0"/>
                <w:sz w:val="20"/>
                <w:szCs w:val="20"/>
              </w:rPr>
              <w:t>d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>okumentacj</w:t>
            </w:r>
            <w:r w:rsidR="002E49D0" w:rsidRPr="004A388E">
              <w:rPr>
                <w:rStyle w:val="markedcontent"/>
                <w:b w:val="0"/>
                <w:sz w:val="20"/>
                <w:szCs w:val="20"/>
              </w:rPr>
              <w:t>i projektowej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 na prace konserwatorskie , restauratorskie lub roboty budowlane, albo inne działania określone w art. 77 ustawy o ochronie zabytków i opiece nad zabytkami;</w:t>
            </w:r>
            <w:r w:rsidRPr="004A388E">
              <w:rPr>
                <w:b w:val="0"/>
                <w:sz w:val="20"/>
                <w:szCs w:val="20"/>
              </w:rPr>
              <w:br/>
            </w:r>
            <w:r w:rsidR="0084323D"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          –</w:t>
            </w:r>
            <w:r w:rsidR="00CD64FD"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 np.</w:t>
            </w:r>
            <w:r w:rsidR="0084323D"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 kopia</w:t>
            </w:r>
            <w:r w:rsidR="00CD64FD"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 Projektu zagospodarowania terenu, część opisowa, be rysunków i rzutów</w:t>
            </w:r>
            <w:r w:rsidR="0084323D" w:rsidRPr="004A388E">
              <w:rPr>
                <w:rStyle w:val="markedcontent"/>
                <w:b w:val="0"/>
                <w:i/>
                <w:sz w:val="20"/>
                <w:szCs w:val="20"/>
              </w:rPr>
              <w:t>;</w:t>
            </w:r>
            <w:r w:rsidR="0084323D" w:rsidRPr="004A388E">
              <w:rPr>
                <w:b w:val="0"/>
                <w:sz w:val="20"/>
                <w:szCs w:val="20"/>
              </w:rPr>
              <w:br/>
            </w:r>
          </w:p>
          <w:p w14:paraId="4E588B9F" w14:textId="33C74B78" w:rsidR="00CA0FD2" w:rsidRPr="00781582" w:rsidRDefault="009B7A97" w:rsidP="009B7A97">
            <w:pPr>
              <w:rPr>
                <w:rStyle w:val="markedcontent"/>
                <w:b w:val="0"/>
                <w:color w:val="FF0000"/>
                <w:sz w:val="20"/>
                <w:szCs w:val="20"/>
              </w:rPr>
            </w:pPr>
            <w:r w:rsidRPr="004A388E">
              <w:rPr>
                <w:rStyle w:val="markedcontent"/>
                <w:b w:val="0"/>
                <w:i/>
                <w:sz w:val="18"/>
                <w:szCs w:val="18"/>
              </w:rPr>
              <w:t xml:space="preserve">Zakres prac objęty w dokumentacją winien być spójny z </w:t>
            </w:r>
            <w:r w:rsidRPr="00E96D86">
              <w:rPr>
                <w:rStyle w:val="markedcontent"/>
                <w:b w:val="0"/>
                <w:i/>
                <w:sz w:val="18"/>
                <w:szCs w:val="18"/>
              </w:rPr>
              <w:t>wydanym pozwoleniem W-MWKZ</w:t>
            </w:r>
            <w:r>
              <w:rPr>
                <w:rStyle w:val="markedcontent"/>
                <w:b w:val="0"/>
                <w:i/>
                <w:sz w:val="18"/>
                <w:szCs w:val="18"/>
              </w:rPr>
              <w:t>, pozwoleniem na budowę.</w:t>
            </w:r>
          </w:p>
        </w:tc>
        <w:tc>
          <w:tcPr>
            <w:tcW w:w="731" w:type="dxa"/>
          </w:tcPr>
          <w:p w14:paraId="35F12D80" w14:textId="77777777" w:rsidR="00CA0FD2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006B6012" w14:textId="77777777" w:rsidR="00CA0FD2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2513A7A" w14:textId="77777777" w:rsidR="00CA0FD2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395F5E8E" w14:textId="77777777" w:rsidTr="00EE7952">
        <w:tc>
          <w:tcPr>
            <w:tcW w:w="425" w:type="dxa"/>
          </w:tcPr>
          <w:p w14:paraId="00E7502D" w14:textId="2CD5532A" w:rsidR="00EE1011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6121" w:type="dxa"/>
            <w:vAlign w:val="center"/>
          </w:tcPr>
          <w:p w14:paraId="7641B8A4" w14:textId="77777777" w:rsidR="00781582" w:rsidRPr="004A388E" w:rsidRDefault="00781582" w:rsidP="00E96D86">
            <w:pPr>
              <w:rPr>
                <w:rStyle w:val="markedcontent"/>
                <w:b w:val="0"/>
                <w:sz w:val="20"/>
                <w:szCs w:val="20"/>
              </w:rPr>
            </w:pP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Informacja z </w:t>
            </w:r>
            <w:r w:rsidR="00EE1011" w:rsidRPr="004A388E">
              <w:rPr>
                <w:rStyle w:val="markedcontent"/>
                <w:b w:val="0"/>
                <w:sz w:val="20"/>
                <w:szCs w:val="20"/>
              </w:rPr>
              <w:t>kosztorys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>u ofertowego</w:t>
            </w:r>
            <w:r w:rsidR="00EE1011" w:rsidRPr="004A388E">
              <w:rPr>
                <w:rStyle w:val="markedcontent"/>
                <w:b w:val="0"/>
                <w:sz w:val="20"/>
                <w:szCs w:val="20"/>
              </w:rPr>
              <w:t xml:space="preserve"> lub inwestorski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>ego</w:t>
            </w:r>
            <w:r w:rsidR="00EE1011" w:rsidRPr="004A388E">
              <w:rPr>
                <w:rStyle w:val="markedcontent"/>
                <w:b w:val="0"/>
                <w:sz w:val="20"/>
                <w:szCs w:val="20"/>
              </w:rPr>
              <w:t>, na prace konserwatorskie, restauratorskie lub roboty budowlane, albo inne działania określone w art. 77 ustawy o ochronie zabytków i opiece nad zabytkami</w:t>
            </w: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</w:p>
          <w:p w14:paraId="44FB6F2B" w14:textId="4108CCC1" w:rsidR="00EE1011" w:rsidRPr="004A388E" w:rsidRDefault="00781582" w:rsidP="00E96D86">
            <w:pPr>
              <w:rPr>
                <w:rStyle w:val="markedcontent"/>
                <w:b w:val="0"/>
                <w:i/>
                <w:sz w:val="18"/>
                <w:szCs w:val="18"/>
              </w:rPr>
            </w:pPr>
            <w:r w:rsidRPr="004A388E">
              <w:rPr>
                <w:rStyle w:val="markedcontent"/>
                <w:b w:val="0"/>
                <w:sz w:val="20"/>
                <w:szCs w:val="20"/>
              </w:rPr>
              <w:t xml:space="preserve">          </w:t>
            </w:r>
            <w:r w:rsidRPr="004A388E">
              <w:rPr>
                <w:rStyle w:val="markedcontent"/>
                <w:b w:val="0"/>
                <w:i/>
                <w:sz w:val="20"/>
                <w:szCs w:val="20"/>
              </w:rPr>
              <w:t xml:space="preserve">– kopia stron kosztorysu: z datą opracowania i wartością </w:t>
            </w:r>
            <w:r w:rsidRPr="004A388E">
              <w:rPr>
                <w:rStyle w:val="markedcontent"/>
                <w:b w:val="0"/>
                <w:i/>
                <w:sz w:val="20"/>
                <w:szCs w:val="20"/>
              </w:rPr>
              <w:br/>
              <w:t>kosztorysu</w:t>
            </w:r>
            <w:r w:rsidR="00EE1011" w:rsidRPr="004A388E">
              <w:rPr>
                <w:rStyle w:val="markedcontent"/>
                <w:b w:val="0"/>
                <w:i/>
                <w:sz w:val="20"/>
                <w:szCs w:val="20"/>
              </w:rPr>
              <w:t>;</w:t>
            </w:r>
            <w:r w:rsidR="00EE1011" w:rsidRPr="004A388E">
              <w:rPr>
                <w:b w:val="0"/>
                <w:sz w:val="20"/>
                <w:szCs w:val="20"/>
              </w:rPr>
              <w:br/>
            </w:r>
          </w:p>
          <w:p w14:paraId="7CE48D86" w14:textId="77777777" w:rsidR="00EE1011" w:rsidRPr="00E96D86" w:rsidRDefault="00EE1011" w:rsidP="00EE7952">
            <w:pPr>
              <w:rPr>
                <w:rFonts w:cs="Arial"/>
                <w:b w:val="0"/>
                <w:sz w:val="20"/>
                <w:szCs w:val="20"/>
              </w:rPr>
            </w:pPr>
            <w:r w:rsidRPr="004A388E">
              <w:rPr>
                <w:rStyle w:val="markedcontent"/>
                <w:b w:val="0"/>
                <w:i/>
                <w:sz w:val="18"/>
                <w:szCs w:val="18"/>
              </w:rPr>
              <w:lastRenderedPageBreak/>
              <w:t xml:space="preserve">Zakres prac </w:t>
            </w:r>
            <w:r w:rsidRPr="00E96D86">
              <w:rPr>
                <w:rStyle w:val="markedcontent"/>
                <w:b w:val="0"/>
                <w:i/>
                <w:sz w:val="18"/>
                <w:szCs w:val="18"/>
              </w:rPr>
              <w:t>objęty w kosztorysach winien być spójny z wydanym pozwoleniem W-MWKZ oraz harmonogramem terminowym wykonania</w:t>
            </w:r>
            <w:r>
              <w:rPr>
                <w:rStyle w:val="markedcontent"/>
                <w:b w:val="0"/>
                <w:i/>
                <w:sz w:val="18"/>
                <w:szCs w:val="18"/>
              </w:rPr>
              <w:t xml:space="preserve"> </w:t>
            </w:r>
            <w:r w:rsidRPr="00E96D86">
              <w:rPr>
                <w:rStyle w:val="markedcontent"/>
                <w:b w:val="0"/>
                <w:i/>
                <w:sz w:val="18"/>
                <w:szCs w:val="18"/>
              </w:rPr>
              <w:t>prac znajdującym się w formularzu wniosku</w:t>
            </w:r>
            <w:r>
              <w:rPr>
                <w:rStyle w:val="markedcontent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731" w:type="dxa"/>
          </w:tcPr>
          <w:p w14:paraId="67164F3B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5DEA6685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46BDF3A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7447D261" w14:textId="77777777" w:rsidTr="00EE7952">
        <w:tc>
          <w:tcPr>
            <w:tcW w:w="425" w:type="dxa"/>
          </w:tcPr>
          <w:p w14:paraId="1ABB470E" w14:textId="62A2224B" w:rsidR="00EE1011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6121" w:type="dxa"/>
            <w:vAlign w:val="center"/>
          </w:tcPr>
          <w:p w14:paraId="1DA192EB" w14:textId="77777777" w:rsidR="00EE1011" w:rsidRPr="00313BAD" w:rsidRDefault="00EE1011" w:rsidP="00313BAD">
            <w:pPr>
              <w:tabs>
                <w:tab w:val="left" w:pos="1083"/>
              </w:tabs>
              <w:rPr>
                <w:rFonts w:cs="Arial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program prac konserwatorskich – (kopia), wymagany dla zadań obejmujących prace konserwatorskie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zaplanowane przy zabytkach nieruchomych (np. konserwacja ceglanego lica elewacji, konserwacja stolarki otworowej itp.);</w:t>
            </w:r>
          </w:p>
        </w:tc>
        <w:tc>
          <w:tcPr>
            <w:tcW w:w="731" w:type="dxa"/>
          </w:tcPr>
          <w:p w14:paraId="5A8E0900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15FC37B8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</w:tcPr>
          <w:p w14:paraId="07F244D8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E1011" w14:paraId="067FB1C5" w14:textId="77777777" w:rsidTr="00EE7952">
        <w:tc>
          <w:tcPr>
            <w:tcW w:w="425" w:type="dxa"/>
          </w:tcPr>
          <w:p w14:paraId="025ED11F" w14:textId="0B478C26" w:rsidR="00EE1011" w:rsidRDefault="00CA0FD2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6121" w:type="dxa"/>
            <w:vAlign w:val="center"/>
          </w:tcPr>
          <w:p w14:paraId="0A894BBC" w14:textId="77777777" w:rsidR="00EE1011" w:rsidRPr="00313BAD" w:rsidRDefault="00EE1011" w:rsidP="00313BAD">
            <w:pPr>
              <w:rPr>
                <w:rFonts w:cs="Arial"/>
                <w:b w:val="0"/>
                <w:sz w:val="20"/>
                <w:szCs w:val="20"/>
              </w:rPr>
            </w:pPr>
            <w:r w:rsidRPr="00313BAD">
              <w:rPr>
                <w:rStyle w:val="markedcontent"/>
                <w:b w:val="0"/>
                <w:sz w:val="20"/>
                <w:szCs w:val="20"/>
              </w:rPr>
              <w:t>fotografie obiektu obrazujące jego aktualny stan zachowania (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minimum 2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zdję</w:t>
            </w:r>
            <w:r>
              <w:rPr>
                <w:rStyle w:val="markedcontent"/>
                <w:b w:val="0"/>
                <w:sz w:val="20"/>
                <w:szCs w:val="20"/>
              </w:rPr>
              <w:t xml:space="preserve">ci </w:t>
            </w:r>
            <w:r w:rsidRPr="00313BAD">
              <w:rPr>
                <w:rStyle w:val="markedcontent"/>
                <w:b w:val="0"/>
                <w:sz w:val="20"/>
                <w:szCs w:val="20"/>
              </w:rPr>
              <w:t>w formacie JPEG na nośniku elektronicznym lub w formie odbitek,</w:t>
            </w:r>
            <w:r w:rsidRPr="00313BAD">
              <w:rPr>
                <w:b w:val="0"/>
                <w:sz w:val="20"/>
                <w:szCs w:val="20"/>
              </w:rPr>
              <w:br/>
            </w:r>
            <w:r w:rsidRPr="00313BAD">
              <w:rPr>
                <w:rStyle w:val="markedcontent"/>
                <w:b w:val="0"/>
                <w:sz w:val="20"/>
                <w:szCs w:val="20"/>
              </w:rPr>
              <w:t>w tym co najmniej jedna przedstawiająca widok całego obiektu)</w:t>
            </w:r>
          </w:p>
        </w:tc>
        <w:tc>
          <w:tcPr>
            <w:tcW w:w="731" w:type="dxa"/>
          </w:tcPr>
          <w:p w14:paraId="502B2AFD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231D0584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2B696CCD" w14:textId="77777777" w:rsidR="00EE1011" w:rsidRDefault="00EE1011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D64FD" w14:paraId="06AC1CD1" w14:textId="77777777" w:rsidTr="00CA3CEB">
        <w:tc>
          <w:tcPr>
            <w:tcW w:w="425" w:type="dxa"/>
          </w:tcPr>
          <w:p w14:paraId="1C95E559" w14:textId="6EAF142F" w:rsidR="00CD64FD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6121" w:type="dxa"/>
            <w:vAlign w:val="center"/>
          </w:tcPr>
          <w:p w14:paraId="3D8C3C75" w14:textId="3B8E22A0" w:rsidR="00CD64FD" w:rsidRPr="004A388E" w:rsidRDefault="00CA3CEB" w:rsidP="00313BAD">
            <w:pPr>
              <w:rPr>
                <w:rStyle w:val="markedcontent"/>
                <w:b w:val="0"/>
                <w:sz w:val="20"/>
                <w:szCs w:val="20"/>
              </w:rPr>
            </w:pPr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 xml:space="preserve">zaświadczenia o pomocy de </w:t>
            </w:r>
            <w:proofErr w:type="spellStart"/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>minimis</w:t>
            </w:r>
            <w:proofErr w:type="spellEnd"/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 xml:space="preserve"> oraz pomocy de </w:t>
            </w:r>
            <w:proofErr w:type="spellStart"/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>minimis</w:t>
            </w:r>
            <w:proofErr w:type="spellEnd"/>
            <w:r w:rsidRPr="004A388E">
              <w:rPr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t xml:space="preserve"> w rolnictwie lub rybołówstwie, jakie Wnioskodawca otrzymał w roku, w którym ubiega się o pomoc, oraz w ciągu 2 poprzedzających go lat podatkowych, albo oświadczenia o wielkości tej pomocy otrzymanej w tym okresie w ilości ………………. szt. </w:t>
            </w:r>
            <w:r w:rsidRPr="004A388E">
              <w:rPr>
                <w:rStyle w:val="Odwoanieprzypisudolnego"/>
                <w:rFonts w:cs="Arial"/>
                <w:b w:val="0"/>
                <w:bCs/>
                <w:sz w:val="20"/>
                <w:szCs w:val="20"/>
                <w:shd w:val="clear" w:color="auto" w:fill="FFFFFF"/>
              </w:rPr>
              <w:footnoteReference w:id="16"/>
            </w:r>
          </w:p>
        </w:tc>
        <w:tc>
          <w:tcPr>
            <w:tcW w:w="731" w:type="dxa"/>
          </w:tcPr>
          <w:p w14:paraId="47F82607" w14:textId="77777777" w:rsidR="00CD64FD" w:rsidRDefault="00CD64FD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15D7A600" w14:textId="77777777" w:rsidR="00CD64FD" w:rsidRDefault="00CD64FD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0D07FE1B" w14:textId="77777777" w:rsidR="00CD64FD" w:rsidRDefault="00CD64FD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CA3CEB" w14:paraId="035CA482" w14:textId="77777777" w:rsidTr="00CA3CEB">
        <w:tc>
          <w:tcPr>
            <w:tcW w:w="425" w:type="dxa"/>
          </w:tcPr>
          <w:p w14:paraId="22C62022" w14:textId="141FBA03" w:rsidR="00CA3CEB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11</w:t>
            </w:r>
          </w:p>
        </w:tc>
        <w:tc>
          <w:tcPr>
            <w:tcW w:w="6121" w:type="dxa"/>
            <w:vAlign w:val="center"/>
          </w:tcPr>
          <w:p w14:paraId="25CB8CDF" w14:textId="7E94D2DD" w:rsidR="00CA3CEB" w:rsidRPr="004A388E" w:rsidRDefault="00CA3CEB" w:rsidP="00CA3CEB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4A388E">
              <w:rPr>
                <w:rFonts w:ascii="Arial" w:hAnsi="Arial" w:cs="Arial"/>
                <w:color w:val="auto"/>
                <w:sz w:val="20"/>
                <w:szCs w:val="20"/>
              </w:rPr>
              <w:t xml:space="preserve">informacja określona w Rozporządzeniu Rady Ministrów z dnia 29 marca 2010 r. w sprawie zakresu informacji przedstawianych przez podmiot ubiegający się o pomoc de </w:t>
            </w:r>
            <w:proofErr w:type="spellStart"/>
            <w:r w:rsidRPr="004A388E">
              <w:rPr>
                <w:rFonts w:ascii="Arial" w:hAnsi="Arial" w:cs="Arial"/>
                <w:color w:val="auto"/>
                <w:sz w:val="20"/>
                <w:szCs w:val="20"/>
              </w:rPr>
              <w:t>minimis</w:t>
            </w:r>
            <w:proofErr w:type="spellEnd"/>
            <w:r w:rsidRPr="004A388E">
              <w:rPr>
                <w:rFonts w:ascii="Arial" w:hAnsi="Arial" w:cs="Arial"/>
                <w:color w:val="auto"/>
                <w:sz w:val="20"/>
                <w:szCs w:val="20"/>
              </w:rPr>
              <w:t xml:space="preserve"> (Dz. U. poz. 311, z 2013 r. poz. 276 oraz z 2014 r. poz. 1543).</w:t>
            </w:r>
          </w:p>
        </w:tc>
        <w:tc>
          <w:tcPr>
            <w:tcW w:w="731" w:type="dxa"/>
          </w:tcPr>
          <w:p w14:paraId="0CE81CA8" w14:textId="77777777" w:rsidR="00CA3CEB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3" w:type="dxa"/>
          </w:tcPr>
          <w:p w14:paraId="3FA0241C" w14:textId="77777777" w:rsidR="00CA3CEB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14:paraId="7D962028" w14:textId="77777777" w:rsidR="00CA3CEB" w:rsidRDefault="00CA3CEB" w:rsidP="00313BAD">
            <w:pPr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6BD37601" w14:textId="77777777" w:rsidR="00313BAD" w:rsidRDefault="00313BAD" w:rsidP="00313BAD">
      <w:pPr>
        <w:jc w:val="both"/>
        <w:rPr>
          <w:rFonts w:cs="Arial"/>
          <w:b w:val="0"/>
          <w:sz w:val="18"/>
          <w:szCs w:val="18"/>
        </w:rPr>
      </w:pPr>
    </w:p>
    <w:p w14:paraId="2A630158" w14:textId="77777777" w:rsidR="00064A75" w:rsidRDefault="00064A75" w:rsidP="00313BAD">
      <w:pPr>
        <w:jc w:val="both"/>
        <w:rPr>
          <w:rFonts w:cs="Arial"/>
          <w:b w:val="0"/>
          <w:sz w:val="18"/>
          <w:szCs w:val="18"/>
        </w:rPr>
      </w:pPr>
    </w:p>
    <w:p w14:paraId="333765E9" w14:textId="77777777" w:rsidR="00EE7952" w:rsidRDefault="00EE7952" w:rsidP="00313BAD">
      <w:pPr>
        <w:jc w:val="both"/>
        <w:rPr>
          <w:rFonts w:cs="Arial"/>
          <w:b w:val="0"/>
          <w:sz w:val="18"/>
          <w:szCs w:val="18"/>
        </w:rPr>
      </w:pPr>
    </w:p>
    <w:p w14:paraId="70536DA7" w14:textId="77777777" w:rsidR="00EE7952" w:rsidRDefault="00EE7952" w:rsidP="00313BAD">
      <w:pPr>
        <w:jc w:val="both"/>
        <w:rPr>
          <w:rFonts w:cs="Arial"/>
          <w:b w:val="0"/>
          <w:sz w:val="18"/>
          <w:szCs w:val="18"/>
        </w:rPr>
      </w:pPr>
    </w:p>
    <w:p w14:paraId="0B7C90B7" w14:textId="77777777" w:rsidR="009A3AC2" w:rsidRPr="004A388E" w:rsidRDefault="009A3AC2" w:rsidP="009A3AC2">
      <w:pPr>
        <w:jc w:val="center"/>
        <w:rPr>
          <w:rStyle w:val="markedcontent"/>
          <w:sz w:val="22"/>
          <w:szCs w:val="22"/>
        </w:rPr>
      </w:pPr>
      <w:r w:rsidRPr="004A388E">
        <w:rPr>
          <w:rStyle w:val="markedcontent"/>
          <w:sz w:val="22"/>
          <w:szCs w:val="22"/>
        </w:rPr>
        <w:t>Informacje dotyczące przetwarzania danych osobowych Wnioskodawcy będącego osobą fizyczną.</w:t>
      </w:r>
    </w:p>
    <w:p w14:paraId="44C87CEB" w14:textId="77777777" w:rsidR="009A3AC2" w:rsidRPr="00BA2BE7" w:rsidRDefault="009A3AC2" w:rsidP="009A3AC2">
      <w:pPr>
        <w:jc w:val="center"/>
        <w:rPr>
          <w:rStyle w:val="markedcontent"/>
          <w:sz w:val="22"/>
          <w:szCs w:val="22"/>
        </w:rPr>
      </w:pPr>
    </w:p>
    <w:p w14:paraId="5A6D254D" w14:textId="77777777" w:rsidR="009A3AC2" w:rsidRPr="00493438" w:rsidRDefault="009A3AC2" w:rsidP="009A3AC2">
      <w:pPr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Zgodnie z art. 13 Rozporządzenia Ogólnego o ochronie danych osobowych (RODO), poniżej przekazujemy informacje dotyczące przetwarzania Pani/ Pana danych osobowych:</w:t>
      </w:r>
    </w:p>
    <w:p w14:paraId="283CE453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Fonts w:cs="Arial"/>
          <w:b w:val="0"/>
          <w:sz w:val="22"/>
          <w:szCs w:val="22"/>
        </w:rPr>
      </w:pPr>
      <w:r w:rsidRPr="00493438">
        <w:rPr>
          <w:rFonts w:cs="Arial"/>
          <w:b w:val="0"/>
          <w:sz w:val="22"/>
          <w:szCs w:val="22"/>
        </w:rPr>
        <w:t xml:space="preserve">Administratorem Pani/Pana danych osobowych jest Starostwo Powiatowe w Szczytnie reprezentowane przez Starostę Szczycieńskiego z siedzibą w 12-100 Szczytno, </w:t>
      </w:r>
      <w:r w:rsidRPr="00493438">
        <w:rPr>
          <w:rFonts w:cs="Arial"/>
          <w:b w:val="0"/>
          <w:sz w:val="22"/>
          <w:szCs w:val="22"/>
        </w:rPr>
        <w:br/>
        <w:t>ul. H. Sienkiewicza 1.</w:t>
      </w:r>
    </w:p>
    <w:p w14:paraId="43100677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Fonts w:cs="Arial"/>
          <w:b w:val="0"/>
          <w:sz w:val="22"/>
          <w:szCs w:val="22"/>
        </w:rPr>
      </w:pPr>
      <w:r w:rsidRPr="00F173A8">
        <w:rPr>
          <w:rFonts w:cs="Arial"/>
          <w:b w:val="0"/>
          <w:sz w:val="22"/>
          <w:szCs w:val="22"/>
        </w:rPr>
        <w:t>W sprawie sposobu i zakresu przetwarzania Pana/ Pani danych osobowych oraz przysługujących Panu/ Pani uprawnień można kontaktować się z Inspektorem Ochrony Danych – adres poczty elektronicznej:</w:t>
      </w:r>
      <w:r>
        <w:rPr>
          <w:rFonts w:cs="Arial"/>
          <w:b w:val="0"/>
          <w:sz w:val="22"/>
          <w:szCs w:val="22"/>
        </w:rPr>
        <w:t xml:space="preserve"> </w:t>
      </w:r>
      <w:r w:rsidRPr="00493438">
        <w:rPr>
          <w:rFonts w:cs="Arial"/>
          <w:b w:val="0"/>
          <w:sz w:val="22"/>
          <w:szCs w:val="22"/>
        </w:rPr>
        <w:t>iod@powiat.szczytno.pl.</w:t>
      </w:r>
    </w:p>
    <w:p w14:paraId="58D4D38D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 xml:space="preserve">Pani/Pana dane będą przetwarzane przez Administratora do przeprowadzenia procedury rozpatrywania wniosków i udzielania dotacji przez Radę Powiatu w Szczytnie w roku 2023. Pani/Pana dane będą przetwarzane na podstawie art. 6 ust. 1 lit c, co oznacza, </w:t>
      </w:r>
      <w:r w:rsidRPr="00493438">
        <w:rPr>
          <w:rStyle w:val="markedcontent"/>
          <w:rFonts w:cs="Arial"/>
          <w:b w:val="0"/>
          <w:sz w:val="22"/>
          <w:szCs w:val="22"/>
        </w:rPr>
        <w:br/>
        <w:t>że Administrator ma prawo przetwarzać dane, ponieważ jest to niezbędne do wykonania obowiązków określonych przepisami prawa - obowiązku przyjmowania i rozpatrywania wniosków o udzielenie dotacji celowej (ustawa o ochronie zabytków i opiece nad zabytkami) oraz obowiązku archiwizowania dokumentów (ustawa o narodowym zasobie archiwalnym i archiwach). Po zakończeniu ww. procedury dane osobowe będą przetwarzane w celach archiwizacyjnych.</w:t>
      </w:r>
    </w:p>
    <w:p w14:paraId="77C4BDA2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W przypadku przyznania dotacji dane będą przetwarzane w celu zawarcia i realizacji umowy dotacji na podstawie art. 6 ust. 1 lit. b RODO.</w:t>
      </w:r>
    </w:p>
    <w:p w14:paraId="51ABE1E4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 xml:space="preserve">Pani/Pana dane osobowe mogą być udostępniane podmiotom uprawnionym do ich otrzymania </w:t>
      </w:r>
      <w:r>
        <w:rPr>
          <w:rStyle w:val="markedcontent"/>
          <w:rFonts w:cs="Arial"/>
          <w:b w:val="0"/>
          <w:sz w:val="22"/>
          <w:szCs w:val="22"/>
        </w:rPr>
        <w:t xml:space="preserve">wyłącznie </w:t>
      </w:r>
      <w:r w:rsidRPr="00493438">
        <w:rPr>
          <w:rStyle w:val="markedcontent"/>
          <w:rFonts w:cs="Arial"/>
          <w:b w:val="0"/>
          <w:sz w:val="22"/>
          <w:szCs w:val="22"/>
        </w:rPr>
        <w:t>na podstawie obowiązujących przepisów prawa. Ponadto dane wnioskodawcy, któremu zostanie udzielona dotacja zostaną opublikowane na stronie internetowej Administratora.</w:t>
      </w:r>
    </w:p>
    <w:p w14:paraId="4A05D35A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 xml:space="preserve">Niezależnie od powyższego, Pani/Pana dane osobowe mogą być w razie potrzeby przetwarzane także przez podmioty, z  pomocy których Administrator korzysta wykonując swoje zadania (np. kancelarie prawne, podmioty świadczące usługi wsparcia </w:t>
      </w:r>
      <w:r w:rsidRPr="00493438">
        <w:rPr>
          <w:rStyle w:val="markedcontent"/>
          <w:rFonts w:cs="Arial"/>
          <w:b w:val="0"/>
          <w:sz w:val="22"/>
          <w:szCs w:val="22"/>
        </w:rPr>
        <w:lastRenderedPageBreak/>
        <w:t>informatycznego, serwisanci systemów informatycznych)</w:t>
      </w:r>
      <w:r>
        <w:rPr>
          <w:rStyle w:val="markedcontent"/>
          <w:rFonts w:cs="Arial"/>
          <w:b w:val="0"/>
          <w:sz w:val="22"/>
          <w:szCs w:val="22"/>
        </w:rPr>
        <w:t xml:space="preserve"> na podstawie stosownych umów powierzenia.</w:t>
      </w:r>
    </w:p>
    <w:p w14:paraId="5C89F045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Po zakończeniu procedury rozpatrywania wniosków i udzielania dotacji celowej, Pani/Pana dane będą przechowywane w celach archiwizacyjnych przez okres określony przepisami prawa nakładającymi na Administratora obowiązek archiwizowania</w:t>
      </w:r>
      <w:r w:rsidRPr="00493438">
        <w:rPr>
          <w:rFonts w:cs="Arial"/>
          <w:b w:val="0"/>
          <w:sz w:val="22"/>
          <w:szCs w:val="22"/>
        </w:rPr>
        <w:br/>
      </w:r>
      <w:r w:rsidRPr="00493438">
        <w:rPr>
          <w:rStyle w:val="markedcontent"/>
          <w:rFonts w:cs="Arial"/>
          <w:b w:val="0"/>
          <w:sz w:val="22"/>
          <w:szCs w:val="22"/>
        </w:rPr>
        <w:t>dokumentów.</w:t>
      </w:r>
    </w:p>
    <w:p w14:paraId="32D37955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Podanie danych osobowych we wniosku o udzielenie dotacji celowej jest wymogiem ustawowym (ustawa o ochronie zabytków i opiece nad zabytkami). W przypadku niepodania we wniosku wszystkich wymaganych danych (braki formalne),</w:t>
      </w:r>
      <w:r w:rsidRPr="00493438">
        <w:rPr>
          <w:rFonts w:cs="Arial"/>
          <w:b w:val="0"/>
          <w:sz w:val="22"/>
          <w:szCs w:val="22"/>
        </w:rPr>
        <w:br/>
      </w:r>
      <w:r w:rsidRPr="00493438">
        <w:rPr>
          <w:rStyle w:val="markedcontent"/>
          <w:rFonts w:cs="Arial"/>
          <w:b w:val="0"/>
          <w:sz w:val="22"/>
          <w:szCs w:val="22"/>
        </w:rPr>
        <w:t>wnioskodawca będzie wezwany do uzupełnienia wniosku. W przypadku, gdy wnioskodawca nie uzupełni wniosku w terminie przewidzianym przepisami prawa, wniosek pozostawia się bez rozpoznania.</w:t>
      </w:r>
    </w:p>
    <w:p w14:paraId="75E28BCA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W związku z przetwarzaniem Pana/Pani danych osobowych posiada Pan/Pani prawo:</w:t>
      </w:r>
    </w:p>
    <w:p w14:paraId="0F19C364" w14:textId="77777777" w:rsidR="009A3AC2" w:rsidRPr="00493438" w:rsidRDefault="009A3AC2" w:rsidP="009A3AC2">
      <w:pPr>
        <w:numPr>
          <w:ilvl w:val="1"/>
          <w:numId w:val="25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dostępu do treści swoich danych osobowych, w tym prawo do uzyskania kopii tych danych (art. 15 RODO),</w:t>
      </w:r>
    </w:p>
    <w:p w14:paraId="6A69824E" w14:textId="77777777" w:rsidR="009A3AC2" w:rsidRPr="00493438" w:rsidRDefault="009A3AC2" w:rsidP="009A3AC2">
      <w:pPr>
        <w:numPr>
          <w:ilvl w:val="1"/>
          <w:numId w:val="25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sprostowania (poprawiania) danych osobowych, w przypadku gdy dane są nieprawidłowe lub niekompletne (art. 16 RODO),</w:t>
      </w:r>
    </w:p>
    <w:p w14:paraId="6CB8E644" w14:textId="77777777" w:rsidR="009A3AC2" w:rsidRPr="00493438" w:rsidRDefault="009A3AC2" w:rsidP="009A3AC2">
      <w:pPr>
        <w:numPr>
          <w:ilvl w:val="1"/>
          <w:numId w:val="25"/>
        </w:numPr>
        <w:ind w:left="851" w:hanging="425"/>
        <w:contextualSpacing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usunięcia danych (art. 17 RODO) w przypadku gdy:</w:t>
      </w:r>
    </w:p>
    <w:p w14:paraId="0C66A92E" w14:textId="77777777" w:rsidR="009A3AC2" w:rsidRPr="00493438" w:rsidRDefault="009A3AC2" w:rsidP="009A3AC2">
      <w:pPr>
        <w:numPr>
          <w:ilvl w:val="2"/>
          <w:numId w:val="26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dane osobowe są przetwarzanie niezgodnie z prawem,</w:t>
      </w:r>
    </w:p>
    <w:p w14:paraId="59750188" w14:textId="77777777" w:rsidR="009A3AC2" w:rsidRPr="00493438" w:rsidRDefault="009A3AC2" w:rsidP="009A3AC2">
      <w:pPr>
        <w:numPr>
          <w:ilvl w:val="2"/>
          <w:numId w:val="26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dane osobowe muszą zostać usunięte w celu wywiązania się z obowiązku wynikającego z przepisów prawa,</w:t>
      </w:r>
    </w:p>
    <w:p w14:paraId="78C8A49B" w14:textId="77777777" w:rsidR="009A3AC2" w:rsidRPr="00493438" w:rsidRDefault="009A3AC2" w:rsidP="009A3AC2">
      <w:pPr>
        <w:numPr>
          <w:ilvl w:val="2"/>
          <w:numId w:val="26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zgoda na przetwarzanie danych osobowych została cofnięta i nie ma innej podstawy prawnej przetwarzania danych,</w:t>
      </w:r>
    </w:p>
    <w:p w14:paraId="445FC538" w14:textId="77777777" w:rsidR="009A3AC2" w:rsidRPr="00493438" w:rsidRDefault="009A3AC2" w:rsidP="009A3AC2">
      <w:pPr>
        <w:numPr>
          <w:ilvl w:val="2"/>
          <w:numId w:val="26"/>
        </w:numPr>
        <w:ind w:left="851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dane nie są już niezbędne do celów, dla których były zebrane lub w inny sposób przetwarzane,</w:t>
      </w:r>
    </w:p>
    <w:p w14:paraId="291DD960" w14:textId="77777777" w:rsidR="009A3AC2" w:rsidRPr="00493438" w:rsidRDefault="009A3AC2" w:rsidP="009A3AC2">
      <w:pPr>
        <w:numPr>
          <w:ilvl w:val="1"/>
          <w:numId w:val="25"/>
        </w:numPr>
        <w:ind w:left="1134" w:hanging="425"/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>żądania ograniczenia przetwarzania danych osobowych – w przypadkach określonych w art. 18 RODO</w:t>
      </w:r>
    </w:p>
    <w:p w14:paraId="7928FE28" w14:textId="77777777" w:rsidR="009A3AC2" w:rsidRPr="00493438" w:rsidRDefault="009A3AC2" w:rsidP="009A3AC2">
      <w:pPr>
        <w:jc w:val="both"/>
        <w:rPr>
          <w:rFonts w:eastAsiaTheme="minorHAnsi" w:cs="Arial"/>
          <w:b w:val="0"/>
          <w:sz w:val="22"/>
          <w:szCs w:val="22"/>
          <w:lang w:eastAsia="en-US"/>
        </w:rPr>
      </w:pPr>
      <w:r w:rsidRPr="00493438">
        <w:rPr>
          <w:rFonts w:eastAsiaTheme="minorHAnsi" w:cs="Arial"/>
          <w:b w:val="0"/>
          <w:sz w:val="22"/>
          <w:szCs w:val="22"/>
          <w:lang w:eastAsia="en-US"/>
        </w:rPr>
        <w:t xml:space="preserve">             - zgodnie z obowiązującymi przepisami prawa.</w:t>
      </w:r>
    </w:p>
    <w:p w14:paraId="34AB2CE8" w14:textId="77777777" w:rsidR="009A3AC2" w:rsidRPr="00493438" w:rsidRDefault="009A3AC2" w:rsidP="009A3AC2">
      <w:pPr>
        <w:pStyle w:val="Akapitzlist"/>
        <w:numPr>
          <w:ilvl w:val="0"/>
          <w:numId w:val="15"/>
        </w:numPr>
        <w:ind w:left="426" w:hanging="426"/>
        <w:jc w:val="both"/>
        <w:rPr>
          <w:rStyle w:val="markedcontent"/>
          <w:rFonts w:cs="Arial"/>
          <w:b w:val="0"/>
          <w:sz w:val="22"/>
          <w:szCs w:val="22"/>
        </w:rPr>
      </w:pPr>
      <w:r w:rsidRPr="00493438">
        <w:rPr>
          <w:rStyle w:val="markedcontent"/>
          <w:rFonts w:cs="Arial"/>
          <w:b w:val="0"/>
          <w:sz w:val="22"/>
          <w:szCs w:val="22"/>
        </w:rPr>
        <w:t>Ma Pan/Pani prawo wniesienia skargi do organu nadzorczego tj. Prezesa Urzędu Ochrony Danych Osobowych (ul. Stawki 2, 00-193 Warszawa), gdy uzna Pan/Pani, że przetwarzanie danych osobowych jest niezgodne z przepisami prawa.</w:t>
      </w:r>
    </w:p>
    <w:p w14:paraId="25E69B2C" w14:textId="77777777" w:rsidR="009A3AC2" w:rsidRPr="00493438" w:rsidRDefault="009A3AC2" w:rsidP="009A3AC2">
      <w:pPr>
        <w:rPr>
          <w:rFonts w:cs="Arial"/>
        </w:rPr>
      </w:pPr>
    </w:p>
    <w:p w14:paraId="4BA290CF" w14:textId="77777777" w:rsidR="00EE7952" w:rsidRDefault="00EE7952" w:rsidP="00313BAD">
      <w:pPr>
        <w:jc w:val="both"/>
        <w:rPr>
          <w:rFonts w:cs="Arial"/>
          <w:b w:val="0"/>
          <w:sz w:val="18"/>
          <w:szCs w:val="18"/>
        </w:rPr>
      </w:pPr>
    </w:p>
    <w:p w14:paraId="369A39D4" w14:textId="77777777" w:rsidR="00EE7952" w:rsidRDefault="00EE7952" w:rsidP="00313BAD">
      <w:pPr>
        <w:jc w:val="both"/>
        <w:rPr>
          <w:rFonts w:cs="Arial"/>
          <w:b w:val="0"/>
          <w:sz w:val="18"/>
          <w:szCs w:val="18"/>
        </w:rPr>
      </w:pPr>
    </w:p>
    <w:p w14:paraId="55A951AE" w14:textId="77777777" w:rsidR="00064A75" w:rsidRDefault="00064A75" w:rsidP="00313BAD">
      <w:pPr>
        <w:jc w:val="both"/>
        <w:rPr>
          <w:rFonts w:cs="Arial"/>
          <w:b w:val="0"/>
          <w:sz w:val="18"/>
          <w:szCs w:val="18"/>
        </w:rPr>
      </w:pPr>
    </w:p>
    <w:sectPr w:rsidR="00064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18E33" w14:textId="77777777" w:rsidR="009973D5" w:rsidRDefault="009973D5" w:rsidP="00073060">
      <w:r>
        <w:separator/>
      </w:r>
    </w:p>
  </w:endnote>
  <w:endnote w:type="continuationSeparator" w:id="0">
    <w:p w14:paraId="5BA86718" w14:textId="77777777" w:rsidR="009973D5" w:rsidRDefault="009973D5" w:rsidP="000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3CFC" w14:textId="77777777" w:rsidR="0015348E" w:rsidRDefault="00153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8E64" w14:textId="77777777" w:rsidR="0015348E" w:rsidRDefault="001534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033A" w14:textId="77777777" w:rsidR="0015348E" w:rsidRDefault="00153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BCCB4" w14:textId="77777777" w:rsidR="009973D5" w:rsidRDefault="009973D5" w:rsidP="00073060">
      <w:r>
        <w:separator/>
      </w:r>
    </w:p>
  </w:footnote>
  <w:footnote w:type="continuationSeparator" w:id="0">
    <w:p w14:paraId="3974C487" w14:textId="77777777" w:rsidR="009973D5" w:rsidRDefault="009973D5" w:rsidP="00073060">
      <w:r>
        <w:continuationSeparator/>
      </w:r>
    </w:p>
  </w:footnote>
  <w:footnote w:id="1">
    <w:p w14:paraId="0A3288DE" w14:textId="77777777" w:rsidR="007F2A9E" w:rsidRPr="00EE1011" w:rsidRDefault="007F2A9E" w:rsidP="007F2A9E">
      <w:pPr>
        <w:pStyle w:val="Tekstprzypisudolnego"/>
        <w:rPr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Pr="00EE1011">
        <w:rPr>
          <w:rStyle w:val="markedcontent"/>
          <w:sz w:val="18"/>
          <w:szCs w:val="18"/>
        </w:rPr>
        <w:t>Przy rozpatrywaniu wniosków o udzielenie dotacji celowej nie mają zastosowania przepisy kodeksu postępowania administracyjnego.</w:t>
      </w:r>
    </w:p>
  </w:footnote>
  <w:footnote w:id="2">
    <w:p w14:paraId="4FB954CF" w14:textId="77777777" w:rsidR="00BA2BE7" w:rsidRPr="00EE1011" w:rsidRDefault="00BA2BE7">
      <w:pPr>
        <w:pStyle w:val="Tekstprzypisudolnego"/>
        <w:rPr>
          <w:b w:val="0"/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Pr="00EE1011">
        <w:rPr>
          <w:b w:val="0"/>
          <w:sz w:val="18"/>
          <w:szCs w:val="18"/>
        </w:rPr>
        <w:t xml:space="preserve">Należy wskazać </w:t>
      </w:r>
      <w:r w:rsidRPr="00EE1011">
        <w:rPr>
          <w:rStyle w:val="markedcontent"/>
          <w:b w:val="0"/>
          <w:sz w:val="18"/>
          <w:szCs w:val="18"/>
        </w:rPr>
        <w:t>dane podmiotu, który posiada tytuł prawny do zabytku, wynikający z prawa własności, użytkowania wieczystego, trwałego zarządu, ograniczonego prawa rzeczowego lub stosunku zobowiązaniowego.</w:t>
      </w:r>
    </w:p>
  </w:footnote>
  <w:footnote w:id="3">
    <w:p w14:paraId="13F770D4" w14:textId="77777777" w:rsidR="00EE1011" w:rsidRPr="00EE1011" w:rsidRDefault="00EE1011">
      <w:pPr>
        <w:pStyle w:val="Tekstprzypisudolnego"/>
        <w:rPr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Pr="00EE1011">
        <w:rPr>
          <w:rStyle w:val="markedcontent"/>
          <w:b w:val="0"/>
          <w:sz w:val="18"/>
          <w:szCs w:val="18"/>
        </w:rPr>
        <w:t>Podanie przez Wnioskodawcę aktualnego adresu elektronicznego (e-mail) jest niezbędne w procedurze uzupełniania braków formalnych.</w:t>
      </w:r>
    </w:p>
  </w:footnote>
  <w:footnote w:id="4">
    <w:p w14:paraId="16B03083" w14:textId="77777777" w:rsidR="00BA2BE7" w:rsidRPr="00EE1011" w:rsidRDefault="00BA2BE7">
      <w:pPr>
        <w:pStyle w:val="Tekstprzypisudolnego"/>
        <w:rPr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="00B65B9C" w:rsidRPr="00EE1011">
        <w:rPr>
          <w:rStyle w:val="markedcontent"/>
          <w:b w:val="0"/>
          <w:sz w:val="18"/>
          <w:szCs w:val="18"/>
        </w:rPr>
        <w:t>N</w:t>
      </w:r>
      <w:r w:rsidRPr="00EE1011">
        <w:rPr>
          <w:rStyle w:val="markedcontent"/>
          <w:b w:val="0"/>
          <w:sz w:val="18"/>
          <w:szCs w:val="18"/>
        </w:rPr>
        <w:t>ależy wskazać np. kamienica, kościół, dwór,</w:t>
      </w:r>
      <w:r w:rsidRPr="00EE1011">
        <w:rPr>
          <w:b w:val="0"/>
          <w:sz w:val="18"/>
          <w:szCs w:val="18"/>
        </w:rPr>
        <w:t xml:space="preserve"> </w:t>
      </w:r>
      <w:r w:rsidRPr="00EE1011">
        <w:rPr>
          <w:rStyle w:val="markedcontent"/>
          <w:b w:val="0"/>
          <w:sz w:val="18"/>
          <w:szCs w:val="18"/>
        </w:rPr>
        <w:t>ołtarz itp.</w:t>
      </w:r>
    </w:p>
  </w:footnote>
  <w:footnote w:id="5">
    <w:p w14:paraId="0041CD9D" w14:textId="77777777" w:rsidR="00BA2BE7" w:rsidRPr="009806C8" w:rsidRDefault="00BA2BE7">
      <w:pPr>
        <w:pStyle w:val="Tekstprzypisudolnego"/>
        <w:rPr>
          <w:b w:val="0"/>
          <w:sz w:val="18"/>
          <w:szCs w:val="18"/>
        </w:rPr>
      </w:pPr>
      <w:r w:rsidRPr="00EE1011">
        <w:rPr>
          <w:rStyle w:val="Odwoanieprzypisudolnego"/>
          <w:sz w:val="18"/>
          <w:szCs w:val="18"/>
        </w:rPr>
        <w:footnoteRef/>
      </w:r>
      <w:r w:rsidRPr="00EE1011">
        <w:rPr>
          <w:sz w:val="18"/>
          <w:szCs w:val="18"/>
        </w:rPr>
        <w:t xml:space="preserve"> </w:t>
      </w:r>
      <w:r w:rsidRPr="00EE1011">
        <w:rPr>
          <w:b w:val="0"/>
          <w:sz w:val="18"/>
          <w:szCs w:val="18"/>
        </w:rPr>
        <w:t>Należy wskazać tytuł własności np.</w:t>
      </w:r>
      <w:r w:rsidRPr="00EE1011">
        <w:rPr>
          <w:rStyle w:val="markedcontent"/>
          <w:b w:val="0"/>
          <w:sz w:val="18"/>
          <w:szCs w:val="18"/>
        </w:rPr>
        <w:t xml:space="preserve"> własność, współwłasność, umowa dzierżawy, najmu, użyczenia itp.</w:t>
      </w:r>
    </w:p>
  </w:footnote>
  <w:footnote w:id="6">
    <w:p w14:paraId="7779A01A" w14:textId="77777777" w:rsidR="00BA2BE7" w:rsidRDefault="00BA2BE7" w:rsidP="00B65B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806C8">
        <w:rPr>
          <w:b w:val="0"/>
          <w:sz w:val="18"/>
          <w:szCs w:val="18"/>
        </w:rPr>
        <w:t xml:space="preserve">Należy wskazać </w:t>
      </w:r>
      <w:r w:rsidRPr="009806C8">
        <w:rPr>
          <w:rStyle w:val="markedcontent"/>
          <w:b w:val="0"/>
          <w:sz w:val="18"/>
          <w:szCs w:val="18"/>
        </w:rPr>
        <w:t>rodzaj i zakres</w:t>
      </w:r>
      <w:r>
        <w:rPr>
          <w:rStyle w:val="markedcontent"/>
          <w:b w:val="0"/>
          <w:sz w:val="18"/>
          <w:szCs w:val="18"/>
        </w:rPr>
        <w:t>,</w:t>
      </w:r>
      <w:r w:rsidRPr="009806C8">
        <w:rPr>
          <w:rStyle w:val="markedcontent"/>
          <w:b w:val="0"/>
          <w:sz w:val="18"/>
          <w:szCs w:val="18"/>
        </w:rPr>
        <w:t xml:space="preserve"> zgodne z załączonym</w:t>
      </w:r>
      <w:r>
        <w:rPr>
          <w:rStyle w:val="markedcontent"/>
          <w:b w:val="0"/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kosztorysem np. wymiana pokrycia</w:t>
      </w:r>
      <w:r>
        <w:rPr>
          <w:rStyle w:val="markedcontent"/>
          <w:b w:val="0"/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dachowego, wykonanie izolacji</w:t>
      </w:r>
      <w:r>
        <w:rPr>
          <w:rStyle w:val="markedcontent"/>
          <w:b w:val="0"/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fundamentów,</w:t>
      </w:r>
      <w:r>
        <w:rPr>
          <w:rStyle w:val="markedcontent"/>
          <w:b w:val="0"/>
          <w:sz w:val="18"/>
          <w:szCs w:val="18"/>
        </w:rPr>
        <w:t xml:space="preserve"> wymiana stolarki okiennej i dr</w:t>
      </w:r>
      <w:r w:rsidR="00B65B9C">
        <w:rPr>
          <w:rStyle w:val="markedcontent"/>
          <w:b w:val="0"/>
          <w:sz w:val="18"/>
          <w:szCs w:val="18"/>
        </w:rPr>
        <w:t>z</w:t>
      </w:r>
      <w:r>
        <w:rPr>
          <w:rStyle w:val="markedcontent"/>
          <w:b w:val="0"/>
          <w:sz w:val="18"/>
          <w:szCs w:val="18"/>
        </w:rPr>
        <w:t>w</w:t>
      </w:r>
      <w:r w:rsidR="00B65B9C">
        <w:rPr>
          <w:rStyle w:val="markedcontent"/>
          <w:b w:val="0"/>
          <w:sz w:val="18"/>
          <w:szCs w:val="18"/>
        </w:rPr>
        <w:t>iow</w:t>
      </w:r>
      <w:r>
        <w:rPr>
          <w:rStyle w:val="markedcontent"/>
          <w:b w:val="0"/>
          <w:sz w:val="18"/>
          <w:szCs w:val="18"/>
        </w:rPr>
        <w:t xml:space="preserve">ej, </w:t>
      </w:r>
      <w:r w:rsidRPr="009806C8">
        <w:rPr>
          <w:rStyle w:val="markedcontent"/>
          <w:b w:val="0"/>
          <w:sz w:val="18"/>
          <w:szCs w:val="18"/>
        </w:rPr>
        <w:t>pełna konserwacja</w:t>
      </w:r>
      <w:r>
        <w:rPr>
          <w:rStyle w:val="markedcontent"/>
          <w:b w:val="0"/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ołtarza itp.)</w:t>
      </w:r>
      <w:r>
        <w:rPr>
          <w:rStyle w:val="markedcontent"/>
          <w:b w:val="0"/>
          <w:sz w:val="18"/>
          <w:szCs w:val="18"/>
        </w:rPr>
        <w:t>.</w:t>
      </w:r>
    </w:p>
  </w:footnote>
  <w:footnote w:id="7">
    <w:p w14:paraId="0FFFFBC3" w14:textId="77777777" w:rsidR="00BA2BE7" w:rsidRPr="009806C8" w:rsidRDefault="00BA2BE7" w:rsidP="00B65B9C">
      <w:pPr>
        <w:pStyle w:val="Tekstprzypisudolnego"/>
        <w:jc w:val="both"/>
        <w:rPr>
          <w:b w:val="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06C8">
        <w:rPr>
          <w:rStyle w:val="markedcontent"/>
          <w:b w:val="0"/>
          <w:sz w:val="18"/>
          <w:szCs w:val="18"/>
        </w:rPr>
        <w:t>Wnioskodawcy, którzy na dzień składania wniosku wiedzą, iż będą ubiegać się o zwrot podatku VAT za wykonywane prace, powinni wskazać poniżej kwoty netto, gdyż odzyskany od dotacji podatek VAT podlegał będzie zwrotowi na rachunek bankowy Starostwa Powiatowego w Szczytnie.</w:t>
      </w:r>
    </w:p>
  </w:footnote>
  <w:footnote w:id="8">
    <w:p w14:paraId="6A6A2282" w14:textId="77777777" w:rsidR="00B65B9C" w:rsidRPr="009806C8" w:rsidRDefault="00B65B9C" w:rsidP="00B65B9C">
      <w:pPr>
        <w:pStyle w:val="Tekstprzypisudolnego"/>
        <w:jc w:val="both"/>
        <w:rPr>
          <w:b w:val="0"/>
          <w:sz w:val="18"/>
          <w:szCs w:val="18"/>
        </w:rPr>
      </w:pPr>
      <w:r w:rsidRPr="009806C8">
        <w:rPr>
          <w:rStyle w:val="Odwoanieprzypisudolnego"/>
          <w:sz w:val="18"/>
          <w:szCs w:val="18"/>
        </w:rPr>
        <w:footnoteRef/>
      </w:r>
      <w:r w:rsidRPr="009806C8">
        <w:rPr>
          <w:sz w:val="18"/>
          <w:szCs w:val="18"/>
        </w:rPr>
        <w:t xml:space="preserve"> </w:t>
      </w:r>
      <w:r w:rsidRPr="009806C8">
        <w:rPr>
          <w:rStyle w:val="markedcontent"/>
          <w:b w:val="0"/>
          <w:sz w:val="18"/>
          <w:szCs w:val="18"/>
        </w:rPr>
        <w:t>Data rozpoczęcia i zakończenia prac wskazana we wniosku i harmonogramie jest wiążąca. Jakiekolwiek odstępstwo od pierwotnie przewidzianych terminów w nich zawartych wymaga pisemnego wyjaśnienia i może skutkować odstąpieniem od</w:t>
      </w:r>
      <w:r>
        <w:rPr>
          <w:rStyle w:val="markedcontent"/>
          <w:b w:val="0"/>
          <w:sz w:val="18"/>
          <w:szCs w:val="18"/>
        </w:rPr>
        <w:t xml:space="preserve"> przyznania</w:t>
      </w:r>
      <w:r w:rsidRPr="009806C8">
        <w:rPr>
          <w:rStyle w:val="markedcontent"/>
          <w:b w:val="0"/>
          <w:sz w:val="18"/>
          <w:szCs w:val="18"/>
        </w:rPr>
        <w:t xml:space="preserve"> dotacji.</w:t>
      </w:r>
    </w:p>
  </w:footnote>
  <w:footnote w:id="9">
    <w:p w14:paraId="04BAB7B0" w14:textId="77777777" w:rsidR="00E168D9" w:rsidRDefault="00E168D9" w:rsidP="00B65B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47E2B">
        <w:rPr>
          <w:b w:val="0"/>
          <w:sz w:val="18"/>
          <w:szCs w:val="18"/>
        </w:rPr>
        <w:t>Zaleca się podać terminy w miesiącach</w:t>
      </w:r>
    </w:p>
  </w:footnote>
  <w:footnote w:id="10">
    <w:p w14:paraId="0A2581FB" w14:textId="77777777" w:rsidR="00BA2BE7" w:rsidRDefault="00BA2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E2B">
        <w:rPr>
          <w:b w:val="0"/>
          <w:sz w:val="18"/>
          <w:szCs w:val="18"/>
        </w:rPr>
        <w:t>Wstawić odpowiednio „Tak” lub „Nie”</w:t>
      </w:r>
    </w:p>
  </w:footnote>
  <w:footnote w:id="11">
    <w:p w14:paraId="5BF81FA5" w14:textId="77777777" w:rsidR="00BA2BE7" w:rsidRDefault="00BA2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E2B">
        <w:rPr>
          <w:b w:val="0"/>
          <w:sz w:val="18"/>
          <w:szCs w:val="18"/>
        </w:rPr>
        <w:t>Wstawić odpowiednio „Tak” lub „Nie”</w:t>
      </w:r>
    </w:p>
  </w:footnote>
  <w:footnote w:id="12">
    <w:p w14:paraId="58E2F640" w14:textId="77777777" w:rsidR="00BA2BE7" w:rsidRDefault="00BA2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7E2B">
        <w:rPr>
          <w:b w:val="0"/>
          <w:sz w:val="18"/>
          <w:szCs w:val="18"/>
        </w:rPr>
        <w:t>Uzupełnić jakiej gminy</w:t>
      </w:r>
      <w:r w:rsidR="00D43EF9">
        <w:rPr>
          <w:b w:val="0"/>
          <w:sz w:val="18"/>
          <w:szCs w:val="18"/>
        </w:rPr>
        <w:t>.</w:t>
      </w:r>
    </w:p>
  </w:footnote>
  <w:footnote w:id="13">
    <w:p w14:paraId="160DD204" w14:textId="77777777" w:rsidR="00EE1011" w:rsidRPr="00313BAD" w:rsidRDefault="00EE1011" w:rsidP="00313BAD">
      <w:pPr>
        <w:pStyle w:val="Tekstprzypisudolnego"/>
        <w:rPr>
          <w:b w:val="0"/>
          <w:sz w:val="18"/>
          <w:szCs w:val="18"/>
        </w:rPr>
      </w:pPr>
      <w:r w:rsidRPr="00313BAD">
        <w:rPr>
          <w:rStyle w:val="Odwoanieprzypisudolnego"/>
          <w:b w:val="0"/>
          <w:sz w:val="18"/>
          <w:szCs w:val="18"/>
        </w:rPr>
        <w:footnoteRef/>
      </w:r>
      <w:r w:rsidRPr="00313BAD">
        <w:rPr>
          <w:b w:val="0"/>
          <w:sz w:val="18"/>
          <w:szCs w:val="18"/>
        </w:rPr>
        <w:t xml:space="preserve"> </w:t>
      </w:r>
      <w:r w:rsidRPr="00313BAD">
        <w:rPr>
          <w:rStyle w:val="markedcontent"/>
          <w:b w:val="0"/>
          <w:sz w:val="18"/>
          <w:szCs w:val="18"/>
        </w:rPr>
        <w:t>oznaczyć odpowiednio „+”</w:t>
      </w:r>
      <w:r>
        <w:rPr>
          <w:rStyle w:val="markedcontent"/>
          <w:b w:val="0"/>
          <w:sz w:val="18"/>
          <w:szCs w:val="18"/>
        </w:rPr>
        <w:t xml:space="preserve"> lub „-„</w:t>
      </w:r>
    </w:p>
  </w:footnote>
  <w:footnote w:id="14">
    <w:p w14:paraId="2B3E91FC" w14:textId="77777777" w:rsidR="00EE1011" w:rsidRPr="00313BAD" w:rsidRDefault="00EE1011" w:rsidP="00313BAD">
      <w:pPr>
        <w:pStyle w:val="Tekstprzypisudolnego"/>
        <w:rPr>
          <w:b w:val="0"/>
          <w:sz w:val="18"/>
          <w:szCs w:val="18"/>
        </w:rPr>
      </w:pPr>
      <w:r w:rsidRPr="00313BAD">
        <w:rPr>
          <w:rStyle w:val="Odwoanieprzypisudolnego"/>
          <w:b w:val="0"/>
          <w:sz w:val="18"/>
          <w:szCs w:val="18"/>
        </w:rPr>
        <w:footnoteRef/>
      </w:r>
      <w:r w:rsidRPr="00313BAD">
        <w:rPr>
          <w:b w:val="0"/>
          <w:sz w:val="18"/>
          <w:szCs w:val="18"/>
        </w:rPr>
        <w:t xml:space="preserve"> </w:t>
      </w:r>
      <w:r w:rsidRPr="00313BAD">
        <w:rPr>
          <w:rStyle w:val="markedcontent"/>
          <w:b w:val="0"/>
          <w:sz w:val="18"/>
          <w:szCs w:val="18"/>
        </w:rPr>
        <w:t>oznaczyć odpowiednio „+”</w:t>
      </w:r>
      <w:r>
        <w:rPr>
          <w:rStyle w:val="markedcontent"/>
          <w:b w:val="0"/>
          <w:sz w:val="18"/>
          <w:szCs w:val="18"/>
        </w:rPr>
        <w:t xml:space="preserve"> lub ”-„</w:t>
      </w:r>
    </w:p>
  </w:footnote>
  <w:footnote w:id="15">
    <w:p w14:paraId="1A7342AC" w14:textId="77777777" w:rsidR="00EE1011" w:rsidRDefault="00EE10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BAD">
        <w:rPr>
          <w:rStyle w:val="markedcontent"/>
          <w:b w:val="0"/>
          <w:sz w:val="18"/>
          <w:szCs w:val="18"/>
        </w:rPr>
        <w:t>oznaczyć odpowiednio „+”</w:t>
      </w:r>
      <w:r>
        <w:rPr>
          <w:rStyle w:val="markedcontent"/>
          <w:b w:val="0"/>
          <w:sz w:val="18"/>
          <w:szCs w:val="18"/>
        </w:rPr>
        <w:t xml:space="preserve"> lub ”-„</w:t>
      </w:r>
    </w:p>
  </w:footnote>
  <w:footnote w:id="16">
    <w:p w14:paraId="7F189F95" w14:textId="77777777" w:rsidR="00CA3CEB" w:rsidRDefault="00CA3CEB" w:rsidP="00CA3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3FB0">
        <w:rPr>
          <w:b w:val="0"/>
          <w:bCs/>
          <w:sz w:val="18"/>
          <w:szCs w:val="18"/>
        </w:rPr>
        <w:t>Proszę podać ilość.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8957" w14:textId="77777777" w:rsidR="0015348E" w:rsidRDefault="00153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9E93" w14:textId="77777777" w:rsidR="00A643FE" w:rsidRPr="0015348E" w:rsidRDefault="00BA2BE7" w:rsidP="005557CA">
    <w:pPr>
      <w:ind w:firstLine="5103"/>
      <w:rPr>
        <w:rFonts w:cs="Arial"/>
        <w:b w:val="0"/>
        <w:sz w:val="18"/>
        <w:szCs w:val="18"/>
      </w:rPr>
    </w:pPr>
    <w:r w:rsidRPr="0015348E">
      <w:rPr>
        <w:rFonts w:cs="Arial"/>
        <w:b w:val="0"/>
        <w:sz w:val="18"/>
        <w:szCs w:val="18"/>
      </w:rPr>
      <w:t xml:space="preserve">Załącznik </w:t>
    </w:r>
    <w:r w:rsidR="00A643FE" w:rsidRPr="0015348E">
      <w:rPr>
        <w:rFonts w:cs="Arial"/>
        <w:b w:val="0"/>
        <w:sz w:val="18"/>
        <w:szCs w:val="18"/>
      </w:rPr>
      <w:t xml:space="preserve">nr 1 </w:t>
    </w:r>
    <w:r w:rsidRPr="0015348E">
      <w:rPr>
        <w:rFonts w:cs="Arial"/>
        <w:b w:val="0"/>
        <w:sz w:val="18"/>
        <w:szCs w:val="18"/>
      </w:rPr>
      <w:t xml:space="preserve">do </w:t>
    </w:r>
    <w:r w:rsidR="00A643FE" w:rsidRPr="0015348E">
      <w:rPr>
        <w:rFonts w:cs="Arial"/>
        <w:b w:val="0"/>
        <w:sz w:val="18"/>
        <w:szCs w:val="18"/>
      </w:rPr>
      <w:t xml:space="preserve">Załącznika nr 1 </w:t>
    </w:r>
  </w:p>
  <w:p w14:paraId="67C396DE" w14:textId="62DA83FE" w:rsidR="00BA2BE7" w:rsidRPr="0015348E" w:rsidRDefault="0015348E" w:rsidP="005557CA">
    <w:pPr>
      <w:ind w:firstLine="5103"/>
      <w:rPr>
        <w:rFonts w:cs="Arial"/>
        <w:b w:val="0"/>
        <w:sz w:val="18"/>
        <w:szCs w:val="18"/>
      </w:rPr>
    </w:pPr>
    <w:r w:rsidRPr="0015348E">
      <w:rPr>
        <w:rFonts w:cs="Arial"/>
        <w:b w:val="0"/>
        <w:sz w:val="18"/>
        <w:szCs w:val="18"/>
      </w:rPr>
      <w:t xml:space="preserve">do Uchwały Nr </w:t>
    </w:r>
    <w:r w:rsidR="002C6213">
      <w:rPr>
        <w:b w:val="0"/>
        <w:sz w:val="18"/>
        <w:szCs w:val="18"/>
      </w:rPr>
      <w:t>18/</w:t>
    </w:r>
    <w:r w:rsidRPr="0015348E">
      <w:rPr>
        <w:b w:val="0"/>
        <w:sz w:val="18"/>
        <w:szCs w:val="18"/>
      </w:rPr>
      <w:t xml:space="preserve">V/2023 </w:t>
    </w:r>
    <w:r w:rsidR="00A643FE" w:rsidRPr="0015348E">
      <w:rPr>
        <w:rFonts w:cs="Arial"/>
        <w:b w:val="0"/>
        <w:sz w:val="18"/>
        <w:szCs w:val="18"/>
      </w:rPr>
      <w:t>Zarządu P</w:t>
    </w:r>
    <w:r w:rsidR="00BA2BE7" w:rsidRPr="0015348E">
      <w:rPr>
        <w:rFonts w:cs="Arial"/>
        <w:b w:val="0"/>
        <w:sz w:val="18"/>
        <w:szCs w:val="18"/>
      </w:rPr>
      <w:t xml:space="preserve">owiatu </w:t>
    </w:r>
  </w:p>
  <w:p w14:paraId="557FA46E" w14:textId="3A51932A" w:rsidR="00BA2BE7" w:rsidRPr="0015348E" w:rsidRDefault="002C6213" w:rsidP="005557CA">
    <w:pPr>
      <w:ind w:firstLine="5103"/>
      <w:rPr>
        <w:rFonts w:cs="Arial"/>
        <w:b w:val="0"/>
        <w:sz w:val="18"/>
        <w:szCs w:val="18"/>
      </w:rPr>
    </w:pPr>
    <w:r>
      <w:rPr>
        <w:rFonts w:cs="Arial"/>
        <w:b w:val="0"/>
        <w:sz w:val="18"/>
        <w:szCs w:val="18"/>
      </w:rPr>
      <w:t>w Szczytnie z dnia 21</w:t>
    </w:r>
    <w:r w:rsidR="0015348E" w:rsidRPr="0015348E">
      <w:rPr>
        <w:rFonts w:cs="Arial"/>
        <w:b w:val="0"/>
        <w:sz w:val="18"/>
        <w:szCs w:val="18"/>
      </w:rPr>
      <w:t xml:space="preserve"> marca </w:t>
    </w:r>
    <w:r w:rsidR="00BA2BE7" w:rsidRPr="0015348E">
      <w:rPr>
        <w:rFonts w:cs="Arial"/>
        <w:b w:val="0"/>
        <w:sz w:val="18"/>
        <w:szCs w:val="18"/>
      </w:rPr>
      <w:t xml:space="preserve">2023 r. </w:t>
    </w:r>
  </w:p>
  <w:p w14:paraId="79FE9575" w14:textId="77777777" w:rsidR="00D94508" w:rsidRPr="0015348E" w:rsidRDefault="00D94508" w:rsidP="00D94508">
    <w:pPr>
      <w:rPr>
        <w:rFonts w:cs="Arial"/>
        <w:b w:val="0"/>
        <w:sz w:val="18"/>
        <w:szCs w:val="18"/>
      </w:rPr>
    </w:pPr>
  </w:p>
  <w:p w14:paraId="1CD3EB60" w14:textId="77777777" w:rsidR="00BA2BE7" w:rsidRDefault="00BA2B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EDD9C" w14:textId="77777777" w:rsidR="0015348E" w:rsidRDefault="00153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3EF"/>
    <w:multiLevelType w:val="hybridMultilevel"/>
    <w:tmpl w:val="7C6A5478"/>
    <w:lvl w:ilvl="0" w:tplc="08805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9F4FB2"/>
    <w:multiLevelType w:val="hybridMultilevel"/>
    <w:tmpl w:val="2DBE17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170D28"/>
    <w:multiLevelType w:val="hybridMultilevel"/>
    <w:tmpl w:val="5A5CE64E"/>
    <w:lvl w:ilvl="0" w:tplc="E042E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13B5"/>
    <w:multiLevelType w:val="hybridMultilevel"/>
    <w:tmpl w:val="70C840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13A96"/>
    <w:multiLevelType w:val="hybridMultilevel"/>
    <w:tmpl w:val="BC8A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0AF"/>
    <w:multiLevelType w:val="hybridMultilevel"/>
    <w:tmpl w:val="E9561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14F2"/>
    <w:multiLevelType w:val="hybridMultilevel"/>
    <w:tmpl w:val="658E9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B16"/>
    <w:multiLevelType w:val="hybridMultilevel"/>
    <w:tmpl w:val="CF9AF8A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41D23D0"/>
    <w:multiLevelType w:val="hybridMultilevel"/>
    <w:tmpl w:val="4C82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0269"/>
    <w:multiLevelType w:val="hybridMultilevel"/>
    <w:tmpl w:val="8C1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4AA3"/>
    <w:multiLevelType w:val="hybridMultilevel"/>
    <w:tmpl w:val="4588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3768"/>
    <w:multiLevelType w:val="hybridMultilevel"/>
    <w:tmpl w:val="6E0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B4DCE"/>
    <w:multiLevelType w:val="hybridMultilevel"/>
    <w:tmpl w:val="4AD657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2F547E"/>
    <w:multiLevelType w:val="hybridMultilevel"/>
    <w:tmpl w:val="3E76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C7856"/>
    <w:multiLevelType w:val="hybridMultilevel"/>
    <w:tmpl w:val="76D2B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26BD"/>
    <w:multiLevelType w:val="hybridMultilevel"/>
    <w:tmpl w:val="A4FE2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2334B"/>
    <w:multiLevelType w:val="hybridMultilevel"/>
    <w:tmpl w:val="8C1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9045F"/>
    <w:multiLevelType w:val="hybridMultilevel"/>
    <w:tmpl w:val="E658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27C82"/>
    <w:multiLevelType w:val="hybridMultilevel"/>
    <w:tmpl w:val="DB34D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55738"/>
    <w:multiLevelType w:val="hybridMultilevel"/>
    <w:tmpl w:val="AC2A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7C52"/>
    <w:multiLevelType w:val="hybridMultilevel"/>
    <w:tmpl w:val="91B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5643D"/>
    <w:multiLevelType w:val="hybridMultilevel"/>
    <w:tmpl w:val="9A96F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B6B4B"/>
    <w:multiLevelType w:val="hybridMultilevel"/>
    <w:tmpl w:val="8C1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C43"/>
    <w:multiLevelType w:val="hybridMultilevel"/>
    <w:tmpl w:val="3522AB1C"/>
    <w:lvl w:ilvl="0" w:tplc="84AEA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34061"/>
    <w:multiLevelType w:val="hybridMultilevel"/>
    <w:tmpl w:val="0672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42BD"/>
    <w:multiLevelType w:val="hybridMultilevel"/>
    <w:tmpl w:val="12AEDD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22"/>
  </w:num>
  <w:num w:numId="6">
    <w:abstractNumId w:val="7"/>
  </w:num>
  <w:num w:numId="7">
    <w:abstractNumId w:val="19"/>
  </w:num>
  <w:num w:numId="8">
    <w:abstractNumId w:val="3"/>
  </w:num>
  <w:num w:numId="9">
    <w:abstractNumId w:val="6"/>
  </w:num>
  <w:num w:numId="10">
    <w:abstractNumId w:val="18"/>
  </w:num>
  <w:num w:numId="11">
    <w:abstractNumId w:val="20"/>
  </w:num>
  <w:num w:numId="12">
    <w:abstractNumId w:val="1"/>
  </w:num>
  <w:num w:numId="13">
    <w:abstractNumId w:val="0"/>
  </w:num>
  <w:num w:numId="14">
    <w:abstractNumId w:val="8"/>
  </w:num>
  <w:num w:numId="15">
    <w:abstractNumId w:val="15"/>
  </w:num>
  <w:num w:numId="16">
    <w:abstractNumId w:val="17"/>
  </w:num>
  <w:num w:numId="17">
    <w:abstractNumId w:val="23"/>
  </w:num>
  <w:num w:numId="18">
    <w:abstractNumId w:val="25"/>
  </w:num>
  <w:num w:numId="19">
    <w:abstractNumId w:val="13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  <w:num w:numId="24">
    <w:abstractNumId w:val="14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04"/>
    <w:rsid w:val="00017A09"/>
    <w:rsid w:val="00025EB0"/>
    <w:rsid w:val="00060E3F"/>
    <w:rsid w:val="00064A75"/>
    <w:rsid w:val="00066758"/>
    <w:rsid w:val="00073060"/>
    <w:rsid w:val="000E1C45"/>
    <w:rsid w:val="0015348E"/>
    <w:rsid w:val="0019759E"/>
    <w:rsid w:val="001E66E1"/>
    <w:rsid w:val="002102EE"/>
    <w:rsid w:val="00232E7C"/>
    <w:rsid w:val="002B3F58"/>
    <w:rsid w:val="002C6213"/>
    <w:rsid w:val="002E49D0"/>
    <w:rsid w:val="00313BAD"/>
    <w:rsid w:val="003546D7"/>
    <w:rsid w:val="0036195D"/>
    <w:rsid w:val="003913B8"/>
    <w:rsid w:val="003A61EF"/>
    <w:rsid w:val="003C20A0"/>
    <w:rsid w:val="0040276E"/>
    <w:rsid w:val="004A388E"/>
    <w:rsid w:val="0054795B"/>
    <w:rsid w:val="005557CA"/>
    <w:rsid w:val="005B158C"/>
    <w:rsid w:val="005B4061"/>
    <w:rsid w:val="0060668C"/>
    <w:rsid w:val="006E4917"/>
    <w:rsid w:val="007244D2"/>
    <w:rsid w:val="0073065A"/>
    <w:rsid w:val="00735DCD"/>
    <w:rsid w:val="00737D1E"/>
    <w:rsid w:val="00747E2B"/>
    <w:rsid w:val="00781582"/>
    <w:rsid w:val="007B1741"/>
    <w:rsid w:val="007F2A9E"/>
    <w:rsid w:val="007F447A"/>
    <w:rsid w:val="008114FE"/>
    <w:rsid w:val="0084323D"/>
    <w:rsid w:val="008645D9"/>
    <w:rsid w:val="008B4FC9"/>
    <w:rsid w:val="0095250C"/>
    <w:rsid w:val="009806C8"/>
    <w:rsid w:val="00991918"/>
    <w:rsid w:val="009973D5"/>
    <w:rsid w:val="009A3AC2"/>
    <w:rsid w:val="009A3ED8"/>
    <w:rsid w:val="009B7A97"/>
    <w:rsid w:val="009F6551"/>
    <w:rsid w:val="00A35EA1"/>
    <w:rsid w:val="00A4781E"/>
    <w:rsid w:val="00A643FE"/>
    <w:rsid w:val="00AE7DD1"/>
    <w:rsid w:val="00AF2B06"/>
    <w:rsid w:val="00B65B9C"/>
    <w:rsid w:val="00BA2BE7"/>
    <w:rsid w:val="00BA6EAC"/>
    <w:rsid w:val="00C34859"/>
    <w:rsid w:val="00C34D42"/>
    <w:rsid w:val="00C93085"/>
    <w:rsid w:val="00CA0FD2"/>
    <w:rsid w:val="00CA3CEB"/>
    <w:rsid w:val="00CD64FD"/>
    <w:rsid w:val="00D43EF9"/>
    <w:rsid w:val="00D94508"/>
    <w:rsid w:val="00DB184B"/>
    <w:rsid w:val="00DF6D93"/>
    <w:rsid w:val="00E1058C"/>
    <w:rsid w:val="00E16228"/>
    <w:rsid w:val="00E168D9"/>
    <w:rsid w:val="00E65DEF"/>
    <w:rsid w:val="00E96D86"/>
    <w:rsid w:val="00EB186A"/>
    <w:rsid w:val="00EE1011"/>
    <w:rsid w:val="00EE7952"/>
    <w:rsid w:val="00EF1C04"/>
    <w:rsid w:val="00F13F85"/>
    <w:rsid w:val="00F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C2A7"/>
  <w15:chartTrackingRefBased/>
  <w15:docId w15:val="{D8E9E4A3-7881-48BA-977F-8699FA0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AC"/>
    <w:pPr>
      <w:spacing w:after="0" w:line="240" w:lineRule="auto"/>
    </w:pPr>
    <w:rPr>
      <w:rFonts w:ascii="Arial" w:hAnsi="Arial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A6EAC"/>
    <w:pPr>
      <w:keepNext/>
      <w:spacing w:before="240" w:after="60"/>
      <w:outlineLvl w:val="0"/>
    </w:pPr>
    <w:rPr>
      <w:rFonts w:eastAsiaTheme="minorHAnsi" w:cstheme="minorBidi"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1C45"/>
    <w:rPr>
      <w:rFonts w:ascii="Arial" w:hAnsi="Arial"/>
      <w:b/>
      <w:bCs/>
      <w:sz w:val="24"/>
    </w:rPr>
  </w:style>
  <w:style w:type="character" w:customStyle="1" w:styleId="Nagwek1Znak">
    <w:name w:val="Nagłówek 1 Znak"/>
    <w:link w:val="Nagwek1"/>
    <w:rsid w:val="00BA6EAC"/>
    <w:rPr>
      <w:rFonts w:ascii="Arial" w:hAnsi="Arial"/>
      <w:b/>
      <w:bCs/>
      <w:kern w:val="32"/>
      <w:sz w:val="24"/>
      <w:szCs w:val="32"/>
    </w:rPr>
  </w:style>
  <w:style w:type="paragraph" w:customStyle="1" w:styleId="Teksttreci2">
    <w:name w:val="Tekst treści (2)"/>
    <w:basedOn w:val="Normalny"/>
    <w:link w:val="Teksttreci20"/>
    <w:autoRedefine/>
    <w:qFormat/>
    <w:rsid w:val="002B3F58"/>
    <w:pPr>
      <w:shd w:val="clear" w:color="auto" w:fill="FFFFFF"/>
    </w:pPr>
    <w:rPr>
      <w:rFonts w:eastAsia="Calibri" w:cs="Arial"/>
      <w:b w:val="0"/>
      <w:color w:val="000000"/>
      <w:lang w:eastAsia="en-US"/>
    </w:rPr>
  </w:style>
  <w:style w:type="character" w:customStyle="1" w:styleId="Teksttreci20">
    <w:name w:val="Tekst treści (2)_"/>
    <w:link w:val="Teksttreci2"/>
    <w:qFormat/>
    <w:rsid w:val="002B3F58"/>
    <w:rPr>
      <w:rFonts w:ascii="Arial" w:eastAsia="Calibri" w:hAnsi="Arial" w:cs="Arial"/>
      <w:color w:val="000000"/>
      <w:sz w:val="24"/>
      <w:szCs w:val="24"/>
      <w:shd w:val="clear" w:color="auto" w:fill="FFFFFF"/>
    </w:rPr>
  </w:style>
  <w:style w:type="table" w:styleId="Tabela-Siatka">
    <w:name w:val="Table Grid"/>
    <w:basedOn w:val="Standardowy"/>
    <w:uiPriority w:val="39"/>
    <w:rsid w:val="0007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sw tekst,List bullet,List Paragraph,Kolorowa lista — akcent 11,Średnia siatka 1 — akcent 21,Akapit z listą numerowaną,Podsis rysunku,CW_Lista,L1,normalny tekst,Nagłowek 3,Preambuła,Dot pt,F5 List Paragraph"/>
    <w:basedOn w:val="Normalny"/>
    <w:link w:val="AkapitzlistZnak"/>
    <w:uiPriority w:val="34"/>
    <w:qFormat/>
    <w:rsid w:val="000730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0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060"/>
    <w:rPr>
      <w:rFonts w:ascii="Arial" w:hAnsi="Arial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060"/>
    <w:rPr>
      <w:vertAlign w:val="superscript"/>
    </w:rPr>
  </w:style>
  <w:style w:type="character" w:customStyle="1" w:styleId="markedcontent">
    <w:name w:val="markedcontent"/>
    <w:basedOn w:val="Domylnaczcionkaakapitu"/>
    <w:rsid w:val="00073060"/>
  </w:style>
  <w:style w:type="paragraph" w:styleId="Nagwek">
    <w:name w:val="header"/>
    <w:basedOn w:val="Normalny"/>
    <w:link w:val="NagwekZnak"/>
    <w:uiPriority w:val="99"/>
    <w:unhideWhenUsed/>
    <w:rsid w:val="00980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6C8"/>
    <w:rPr>
      <w:rFonts w:ascii="Arial" w:hAnsi="Arial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6C8"/>
    <w:rPr>
      <w:rFonts w:ascii="Arial" w:hAnsi="Arial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EE"/>
    <w:rPr>
      <w:rFonts w:ascii="Segoe UI" w:hAnsi="Segoe UI" w:cs="Segoe UI"/>
      <w:b/>
      <w:sz w:val="18"/>
      <w:szCs w:val="18"/>
      <w:lang w:eastAsia="pl-PL"/>
    </w:rPr>
  </w:style>
  <w:style w:type="character" w:customStyle="1" w:styleId="AkapitzlistZnak">
    <w:name w:val="Akapit z listą Znak"/>
    <w:aliases w:val="Numerowanie Znak,Akapit z listą BS Znak,sw tekst Znak,List bullet Znak,List Paragraph Znak,Kolorowa lista — akcent 11 Znak,Średnia siatka 1 — akcent 21 Znak,Akapit z listą numerowaną Znak,Podsis rysunku Znak,CW_Lista Znak,L1 Znak"/>
    <w:link w:val="Akapitzlist"/>
    <w:uiPriority w:val="34"/>
    <w:qFormat/>
    <w:locked/>
    <w:rsid w:val="00EE7952"/>
    <w:rPr>
      <w:rFonts w:ascii="Arial" w:hAnsi="Arial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FC9"/>
    <w:rPr>
      <w:rFonts w:ascii="Arial" w:hAnsi="Arial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FC9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FC9"/>
    <w:rPr>
      <w:rFonts w:ascii="Arial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A3C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6273-B7AB-485B-9754-4F4BBC8A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2545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Frydrych</dc:creator>
  <cp:keywords/>
  <dc:description/>
  <cp:lastModifiedBy>Agata Dzielińska</cp:lastModifiedBy>
  <cp:revision>4</cp:revision>
  <cp:lastPrinted>2023-02-09T06:58:00Z</cp:lastPrinted>
  <dcterms:created xsi:type="dcterms:W3CDTF">2023-03-21T07:25:00Z</dcterms:created>
  <dcterms:modified xsi:type="dcterms:W3CDTF">2023-03-21T07:37:00Z</dcterms:modified>
</cp:coreProperties>
</file>