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EA95" w14:textId="77777777" w:rsidR="00A37664" w:rsidRDefault="00A37664" w:rsidP="00382656">
      <w:pPr>
        <w:pStyle w:val="Nagwek1"/>
        <w:tabs>
          <w:tab w:val="clear" w:pos="720"/>
          <w:tab w:val="left" w:pos="708"/>
        </w:tabs>
        <w:ind w:left="0" w:firstLine="0"/>
        <w:rPr>
          <w:noProof/>
          <w:color w:val="FF0000"/>
        </w:rPr>
      </w:pPr>
      <w:r>
        <w:rPr>
          <w:noProof/>
          <w:color w:val="FF0000"/>
        </w:rPr>
        <w:t>RADA POWIATU</w:t>
      </w:r>
    </w:p>
    <w:p w14:paraId="2ECF5B71" w14:textId="7CA5E925" w:rsidR="00382656" w:rsidRPr="00A37664" w:rsidRDefault="00A37664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noProof/>
          <w:color w:val="FF0000"/>
        </w:rPr>
        <w:t xml:space="preserve">      w Szczytnie</w:t>
      </w:r>
      <w:r w:rsidR="00382656" w:rsidRPr="00A37664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382656" w:rsidRPr="00A37664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382656" w:rsidRPr="00A37664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382656" w:rsidRPr="00A37664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382656" w:rsidRPr="00A37664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p w14:paraId="2557EDCF" w14:textId="77777777" w:rsidR="00BA7B33" w:rsidRPr="00BA7B33" w:rsidRDefault="00BA7B33" w:rsidP="00BA7B33"/>
    <w:p w14:paraId="65C1FBC2" w14:textId="0657BBD3" w:rsidR="00212493" w:rsidRPr="00356EC5" w:rsidRDefault="002B6616" w:rsidP="00212493">
      <w:pPr>
        <w:pStyle w:val="Nagwek1"/>
        <w:tabs>
          <w:tab w:val="clear" w:pos="720"/>
          <w:tab w:val="left" w:pos="708"/>
        </w:tabs>
        <w:ind w:left="5316"/>
        <w:rPr>
          <w:rFonts w:asciiTheme="minorHAnsi" w:hAnsiTheme="minorHAnsi" w:cstheme="minorHAnsi"/>
          <w:b/>
          <w:bCs/>
          <w:sz w:val="22"/>
          <w:szCs w:val="22"/>
        </w:rPr>
      </w:pPr>
      <w:r w:rsidRPr="00356EC5">
        <w:rPr>
          <w:rFonts w:asciiTheme="minorHAnsi" w:hAnsiTheme="minorHAnsi" w:cstheme="minorHAnsi"/>
          <w:b/>
          <w:bCs/>
          <w:sz w:val="22"/>
          <w:szCs w:val="22"/>
        </w:rPr>
        <w:t>Pa</w:t>
      </w:r>
      <w:r w:rsidR="00F66A9E">
        <w:rPr>
          <w:rFonts w:asciiTheme="minorHAnsi" w:hAnsiTheme="minorHAnsi" w:cstheme="minorHAnsi"/>
          <w:b/>
          <w:bCs/>
          <w:sz w:val="22"/>
          <w:szCs w:val="22"/>
        </w:rPr>
        <w:t>ni/Pan</w:t>
      </w:r>
    </w:p>
    <w:p w14:paraId="69503AB7" w14:textId="6553A2FB" w:rsidR="00356EC5" w:rsidRPr="00356EC5" w:rsidRDefault="00356EC5" w:rsidP="00356EC5">
      <w:pPr>
        <w:rPr>
          <w:b/>
          <w:bCs/>
        </w:rPr>
      </w:pPr>
      <w:r w:rsidRPr="00356EC5">
        <w:rPr>
          <w:b/>
          <w:bCs/>
        </w:rPr>
        <w:tab/>
      </w:r>
      <w:r w:rsidRPr="00356EC5">
        <w:rPr>
          <w:b/>
          <w:bCs/>
        </w:rPr>
        <w:tab/>
      </w:r>
      <w:r w:rsidRPr="00356EC5">
        <w:rPr>
          <w:b/>
          <w:bCs/>
        </w:rPr>
        <w:tab/>
      </w:r>
      <w:r w:rsidRPr="00356EC5">
        <w:rPr>
          <w:b/>
          <w:bCs/>
        </w:rPr>
        <w:tab/>
      </w:r>
      <w:r w:rsidRPr="00356EC5">
        <w:rPr>
          <w:b/>
          <w:bCs/>
        </w:rPr>
        <w:tab/>
      </w:r>
      <w:r w:rsidRPr="00356EC5">
        <w:rPr>
          <w:b/>
          <w:bCs/>
        </w:rPr>
        <w:tab/>
      </w:r>
      <w:r w:rsidRPr="00356EC5">
        <w:rPr>
          <w:b/>
          <w:bCs/>
        </w:rPr>
        <w:tab/>
      </w:r>
      <w:r w:rsidR="00F66A9E">
        <w:rPr>
          <w:b/>
          <w:bCs/>
        </w:rPr>
        <w:t xml:space="preserve"> </w:t>
      </w:r>
    </w:p>
    <w:p w14:paraId="2CFCE244" w14:textId="72340FB3" w:rsidR="002B6616" w:rsidRPr="002B6616" w:rsidRDefault="002B6616" w:rsidP="002B661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</w:t>
      </w:r>
    </w:p>
    <w:p w14:paraId="7D211B3C" w14:textId="1A96F26A" w:rsidR="00CC7FB4" w:rsidRPr="007A5B47" w:rsidRDefault="00CC7FB4" w:rsidP="001E53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E60F658" w14:textId="581F56AA" w:rsidR="00382656" w:rsidRPr="007A7DCC" w:rsidRDefault="000941D9" w:rsidP="007A7DC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7F2D929" w14:textId="77777777" w:rsidR="00BA7B33" w:rsidRDefault="00BA7B33" w:rsidP="00382656">
      <w:pPr>
        <w:rPr>
          <w:rFonts w:cstheme="minorHAnsi"/>
        </w:rPr>
      </w:pPr>
    </w:p>
    <w:p w14:paraId="38D74903" w14:textId="0170EC24" w:rsidR="00382656" w:rsidRDefault="00382656" w:rsidP="00382656">
      <w:pPr>
        <w:rPr>
          <w:rFonts w:cstheme="minorHAnsi"/>
        </w:rPr>
      </w:pPr>
      <w:proofErr w:type="spellStart"/>
      <w:r>
        <w:rPr>
          <w:rFonts w:cstheme="minorHAnsi"/>
        </w:rPr>
        <w:t>Rd</w:t>
      </w:r>
      <w:proofErr w:type="spellEnd"/>
      <w:r>
        <w:rPr>
          <w:rFonts w:cstheme="minorHAnsi"/>
        </w:rPr>
        <w:t>. 0002.</w:t>
      </w:r>
      <w:r w:rsidR="00806620">
        <w:rPr>
          <w:rFonts w:cstheme="minorHAnsi"/>
        </w:rPr>
        <w:t>7</w:t>
      </w:r>
      <w:r>
        <w:rPr>
          <w:rFonts w:cstheme="minorHAnsi"/>
        </w:rPr>
        <w:t>.20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</w:t>
      </w:r>
      <w:r>
        <w:rPr>
          <w:rFonts w:cstheme="minorHAnsi"/>
        </w:rPr>
        <w:t xml:space="preserve">                                                                                 </w:t>
      </w:r>
      <w:r w:rsidR="00224B8B">
        <w:rPr>
          <w:rFonts w:cstheme="minorHAnsi"/>
        </w:rPr>
        <w:tab/>
      </w:r>
      <w:r w:rsidR="00224B8B">
        <w:rPr>
          <w:rFonts w:cstheme="minorHAnsi"/>
        </w:rPr>
        <w:tab/>
      </w:r>
      <w:r>
        <w:rPr>
          <w:rFonts w:cstheme="minorHAnsi"/>
        </w:rPr>
        <w:t xml:space="preserve">Szczytno, </w:t>
      </w:r>
      <w:r w:rsidRPr="00150B13">
        <w:rPr>
          <w:rFonts w:cstheme="minorHAnsi"/>
        </w:rPr>
        <w:t>dnia 20</w:t>
      </w:r>
      <w:r w:rsidR="00ED32AF">
        <w:rPr>
          <w:rFonts w:cstheme="minorHAnsi"/>
        </w:rPr>
        <w:t>2</w:t>
      </w:r>
      <w:r w:rsidR="00322C01">
        <w:rPr>
          <w:rFonts w:cstheme="minorHAnsi"/>
        </w:rPr>
        <w:t>2-</w:t>
      </w:r>
      <w:r w:rsidR="0079242B">
        <w:rPr>
          <w:rFonts w:cstheme="minorHAnsi"/>
        </w:rPr>
        <w:t>0</w:t>
      </w:r>
      <w:r w:rsidR="00806620">
        <w:rPr>
          <w:rFonts w:cstheme="minorHAnsi"/>
        </w:rPr>
        <w:t>9-20</w:t>
      </w:r>
    </w:p>
    <w:p w14:paraId="3618D706" w14:textId="7995E748" w:rsidR="00382656" w:rsidRPr="000F0E19" w:rsidRDefault="00382656" w:rsidP="00382656">
      <w:pPr>
        <w:ind w:firstLine="708"/>
        <w:jc w:val="both"/>
        <w:rPr>
          <w:rFonts w:cstheme="minorHAnsi"/>
          <w:b/>
        </w:rPr>
      </w:pPr>
      <w:r>
        <w:rPr>
          <w:rFonts w:cstheme="minorHAnsi"/>
        </w:rPr>
        <w:t>Na podstawie art. 15 ust. 1 ustawy z dnia 5 czerwca 1998 r. o samorządzie powiatowym                      /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>. Dz.U. z 20</w:t>
      </w:r>
      <w:r w:rsidR="00AC1A70">
        <w:rPr>
          <w:rFonts w:cstheme="minorHAnsi"/>
        </w:rPr>
        <w:t>2</w:t>
      </w:r>
      <w:r w:rsidR="005E46CE">
        <w:rPr>
          <w:rFonts w:cstheme="minorHAnsi"/>
        </w:rPr>
        <w:t>2</w:t>
      </w:r>
      <w:r w:rsidR="00AC1A70">
        <w:rPr>
          <w:rFonts w:cstheme="minorHAnsi"/>
        </w:rPr>
        <w:t xml:space="preserve"> r. poz. </w:t>
      </w:r>
      <w:r w:rsidR="00806620">
        <w:rPr>
          <w:rFonts w:cstheme="minorHAnsi"/>
        </w:rPr>
        <w:t>1526</w:t>
      </w:r>
      <w:r>
        <w:rPr>
          <w:rFonts w:cstheme="minorHAnsi"/>
        </w:rPr>
        <w:t xml:space="preserve">/  </w:t>
      </w:r>
      <w:r>
        <w:rPr>
          <w:rFonts w:cstheme="minorHAnsi"/>
          <w:b/>
        </w:rPr>
        <w:t xml:space="preserve">zwołuję  </w:t>
      </w:r>
      <w:r w:rsidR="009336DC">
        <w:rPr>
          <w:rFonts w:cstheme="minorHAnsi"/>
          <w:b/>
        </w:rPr>
        <w:t>X</w:t>
      </w:r>
      <w:r w:rsidR="00ED32AF">
        <w:rPr>
          <w:rFonts w:cstheme="minorHAnsi"/>
          <w:b/>
        </w:rPr>
        <w:t>X</w:t>
      </w:r>
      <w:r w:rsidR="00472965">
        <w:rPr>
          <w:rFonts w:cstheme="minorHAnsi"/>
          <w:b/>
        </w:rPr>
        <w:t>X</w:t>
      </w:r>
      <w:r w:rsidR="005E46CE">
        <w:rPr>
          <w:rFonts w:cstheme="minorHAnsi"/>
          <w:b/>
        </w:rPr>
        <w:t>V</w:t>
      </w:r>
      <w:r w:rsidR="000F0971">
        <w:rPr>
          <w:rFonts w:cstheme="minorHAnsi"/>
          <w:b/>
        </w:rPr>
        <w:t>I</w:t>
      </w:r>
      <w:r w:rsidR="00806620">
        <w:rPr>
          <w:rFonts w:cstheme="minorHAnsi"/>
          <w:b/>
        </w:rPr>
        <w:t>I</w:t>
      </w:r>
      <w:r w:rsidR="0079242B">
        <w:rPr>
          <w:rFonts w:cstheme="minorHAnsi"/>
          <w:b/>
        </w:rPr>
        <w:t>I</w:t>
      </w:r>
      <w:r>
        <w:rPr>
          <w:rFonts w:cstheme="minorHAnsi"/>
          <w:b/>
        </w:rPr>
        <w:t xml:space="preserve"> Sesję Rady Powiatu w Szczytnie na dzień</w:t>
      </w:r>
      <w:r w:rsidR="009336DC">
        <w:rPr>
          <w:rFonts w:cstheme="minorHAnsi"/>
          <w:b/>
        </w:rPr>
        <w:br/>
      </w:r>
      <w:r w:rsidR="0079242B">
        <w:rPr>
          <w:rFonts w:cstheme="minorHAnsi"/>
          <w:b/>
        </w:rPr>
        <w:t xml:space="preserve">28 </w:t>
      </w:r>
      <w:r w:rsidR="00806620">
        <w:rPr>
          <w:rFonts w:cstheme="minorHAnsi"/>
          <w:b/>
        </w:rPr>
        <w:t>września</w:t>
      </w:r>
      <w:r w:rsidR="000F0971">
        <w:rPr>
          <w:rFonts w:cstheme="minorHAnsi"/>
          <w:b/>
        </w:rPr>
        <w:t xml:space="preserve"> </w:t>
      </w:r>
      <w:r w:rsidR="005E46CE">
        <w:rPr>
          <w:rFonts w:cstheme="minorHAnsi"/>
          <w:b/>
        </w:rPr>
        <w:t xml:space="preserve">2022 </w:t>
      </w:r>
      <w:r w:rsidRPr="009430D0">
        <w:rPr>
          <w:rFonts w:cstheme="minorHAnsi"/>
          <w:b/>
        </w:rPr>
        <w:t>r.</w:t>
      </w:r>
      <w:r w:rsidRPr="009430D0">
        <w:rPr>
          <w:rFonts w:cstheme="minorHAnsi"/>
        </w:rPr>
        <w:t xml:space="preserve"> </w:t>
      </w:r>
      <w:r w:rsidR="003C189F">
        <w:rPr>
          <w:rFonts w:cstheme="minorHAnsi"/>
          <w:b/>
        </w:rPr>
        <w:t>(</w:t>
      </w:r>
      <w:r w:rsidR="00806620">
        <w:rPr>
          <w:rFonts w:cstheme="minorHAnsi"/>
          <w:b/>
        </w:rPr>
        <w:t>środa</w:t>
      </w:r>
      <w:r w:rsidR="003C189F">
        <w:rPr>
          <w:rFonts w:cstheme="minorHAnsi"/>
          <w:b/>
        </w:rPr>
        <w:t>).</w:t>
      </w:r>
      <w:r w:rsidRPr="009430D0">
        <w:rPr>
          <w:rFonts w:cstheme="minorHAnsi"/>
        </w:rPr>
        <w:t xml:space="preserve"> </w:t>
      </w:r>
      <w:r>
        <w:rPr>
          <w:rFonts w:cstheme="minorHAnsi"/>
          <w:b/>
        </w:rPr>
        <w:t xml:space="preserve">Sesja odbędzie się w Sali Konferencyjnej Ratusza w Szczytnie </w:t>
      </w:r>
      <w:r w:rsidR="009336DC">
        <w:rPr>
          <w:rFonts w:cstheme="minorHAnsi"/>
          <w:b/>
        </w:rPr>
        <w:t xml:space="preserve"> </w:t>
      </w:r>
      <w:r w:rsidR="009336DC">
        <w:rPr>
          <w:rFonts w:cstheme="minorHAnsi"/>
          <w:b/>
        </w:rPr>
        <w:br/>
      </w:r>
      <w:r>
        <w:rPr>
          <w:rFonts w:cstheme="minorHAnsi"/>
          <w:b/>
        </w:rPr>
        <w:t xml:space="preserve">ul. Sienkiewicza 1 – początek sesji </w:t>
      </w:r>
      <w:r w:rsidR="00703A56">
        <w:rPr>
          <w:rFonts w:cstheme="minorHAnsi"/>
          <w:b/>
        </w:rPr>
        <w:t xml:space="preserve">o </w:t>
      </w:r>
      <w:r w:rsidRPr="009430D0">
        <w:rPr>
          <w:rFonts w:cstheme="minorHAnsi"/>
          <w:b/>
        </w:rPr>
        <w:t>godz</w:t>
      </w:r>
      <w:r w:rsidR="00D21A0B">
        <w:rPr>
          <w:rFonts w:cstheme="minorHAnsi"/>
          <w:b/>
        </w:rPr>
        <w:t xml:space="preserve">. </w:t>
      </w:r>
      <w:r w:rsidR="0079242B">
        <w:rPr>
          <w:rFonts w:cstheme="minorHAnsi"/>
          <w:b/>
        </w:rPr>
        <w:t>12</w:t>
      </w:r>
      <w:r w:rsidR="0097643C">
        <w:rPr>
          <w:rFonts w:cstheme="minorHAnsi"/>
          <w:b/>
        </w:rPr>
        <w:t>.</w:t>
      </w:r>
      <w:r w:rsidR="00806620">
        <w:rPr>
          <w:rFonts w:cstheme="minorHAnsi"/>
          <w:b/>
        </w:rPr>
        <w:t>3</w:t>
      </w:r>
      <w:r w:rsidR="0097643C">
        <w:rPr>
          <w:rFonts w:cstheme="minorHAnsi"/>
          <w:b/>
        </w:rPr>
        <w:t>0</w:t>
      </w:r>
      <w:r w:rsidR="00D21A0B">
        <w:rPr>
          <w:rFonts w:cstheme="minorHAnsi"/>
          <w:b/>
        </w:rPr>
        <w:t>.</w:t>
      </w:r>
    </w:p>
    <w:p w14:paraId="3394374F" w14:textId="77777777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2B2276CF" w14:textId="77777777" w:rsidR="008E3699" w:rsidRPr="006A23A6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Otwarcie</w:t>
      </w:r>
      <w:r>
        <w:rPr>
          <w:rFonts w:cstheme="minorHAnsi"/>
        </w:rPr>
        <w:t xml:space="preserve"> sesji</w:t>
      </w:r>
      <w:r w:rsidRPr="002A7F83">
        <w:rPr>
          <w:rFonts w:cstheme="minorHAnsi"/>
        </w:rPr>
        <w:t>.</w:t>
      </w:r>
    </w:p>
    <w:p w14:paraId="6434A103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5211EAAC" w14:textId="77777777" w:rsidR="008E3699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A7F83">
        <w:rPr>
          <w:rFonts w:cstheme="minorHAnsi"/>
        </w:rPr>
        <w:t>Przedstawienie porządku obrad.</w:t>
      </w:r>
    </w:p>
    <w:p w14:paraId="1464A89F" w14:textId="77777777" w:rsidR="008E3699" w:rsidRPr="002A7F83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74A590F5" w14:textId="16A8A269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Przyjęcie protokoł</w:t>
      </w:r>
      <w:r w:rsidR="000F0971">
        <w:rPr>
          <w:rFonts w:cstheme="minorHAnsi"/>
        </w:rPr>
        <w:t>u</w:t>
      </w:r>
      <w:r w:rsidRPr="00511CFD">
        <w:rPr>
          <w:rFonts w:cstheme="minorHAnsi"/>
        </w:rPr>
        <w:t xml:space="preserve"> z poprzedni</w:t>
      </w:r>
      <w:r w:rsidR="000F0971">
        <w:rPr>
          <w:rFonts w:cstheme="minorHAnsi"/>
        </w:rPr>
        <w:t>ej</w:t>
      </w:r>
      <w:r w:rsidRPr="00511CFD">
        <w:rPr>
          <w:rFonts w:cstheme="minorHAnsi"/>
        </w:rPr>
        <w:t xml:space="preserve"> sesji.</w:t>
      </w:r>
    </w:p>
    <w:p w14:paraId="0EB705DC" w14:textId="77777777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Interpelacje i wnioski radnych.</w:t>
      </w:r>
    </w:p>
    <w:p w14:paraId="1E689055" w14:textId="72C60365" w:rsidR="008E3699" w:rsidRPr="00511CFD" w:rsidRDefault="008E3699" w:rsidP="008E3699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Informacja o pracy Zarządu Powiatu między sesjami.</w:t>
      </w:r>
    </w:p>
    <w:p w14:paraId="61A5C893" w14:textId="5513C903" w:rsidR="000F0971" w:rsidRPr="006541F0" w:rsidRDefault="000F0971" w:rsidP="000F09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0" w:name="_Hlk95915695"/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</w:t>
      </w:r>
      <w:bookmarkEnd w:id="0"/>
      <w:r w:rsidRPr="006541F0">
        <w:rPr>
          <w:rFonts w:cstheme="minorHAnsi"/>
        </w:rPr>
        <w:t>uchwały w sprawie zmiany WPF Powiatu Szczycieńskiego na lata 2022-2034</w:t>
      </w:r>
      <w:r>
        <w:rPr>
          <w:rFonts w:cstheme="minorHAnsi"/>
        </w:rPr>
        <w:t>.</w:t>
      </w:r>
    </w:p>
    <w:p w14:paraId="300CA4AB" w14:textId="461E55F0" w:rsidR="000F0971" w:rsidRPr="006541F0" w:rsidRDefault="000F0971" w:rsidP="000F097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zmian w budżecie powiatu na rok 2022</w:t>
      </w:r>
      <w:r>
        <w:rPr>
          <w:rFonts w:cstheme="minorHAnsi"/>
        </w:rPr>
        <w:t>.</w:t>
      </w:r>
    </w:p>
    <w:p w14:paraId="24A6BE77" w14:textId="47630369" w:rsidR="006D66E1" w:rsidRDefault="006D66E1" w:rsidP="0099461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Hlk106699899"/>
      <w:r w:rsidRPr="006D66E1">
        <w:rPr>
          <w:rFonts w:cstheme="minorHAnsi"/>
        </w:rPr>
        <w:t>Podjęcie uchwały w sprawie nadania Statutu Zespołu Opieki Zdrowotnej w Szczytnie.</w:t>
      </w:r>
    </w:p>
    <w:p w14:paraId="797813F0" w14:textId="791B3AAC" w:rsidR="006405C6" w:rsidRPr="00994611" w:rsidRDefault="006405C6" w:rsidP="0099461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C33DD">
        <w:rPr>
          <w:rFonts w:cstheme="minorHAnsi"/>
        </w:rPr>
        <w:t>Podjęcie uchwały w sprawie</w:t>
      </w:r>
      <w:r w:rsidR="00BD084F" w:rsidRPr="00BD084F">
        <w:t xml:space="preserve"> </w:t>
      </w:r>
      <w:r w:rsidR="00BD084F" w:rsidRPr="00BD084F">
        <w:rPr>
          <w:rFonts w:cstheme="minorHAnsi"/>
        </w:rPr>
        <w:t>nieuwzględnienia petycji</w:t>
      </w:r>
      <w:r w:rsidR="00BD084F">
        <w:rPr>
          <w:rFonts w:cstheme="minorHAnsi"/>
        </w:rPr>
        <w:t>.</w:t>
      </w:r>
      <w:r w:rsidRPr="005C33DD">
        <w:rPr>
          <w:rFonts w:cstheme="minorHAnsi"/>
        </w:rPr>
        <w:t xml:space="preserve"> </w:t>
      </w:r>
    </w:p>
    <w:bookmarkEnd w:id="1"/>
    <w:p w14:paraId="1E989B34" w14:textId="47FBEB11" w:rsidR="0079242B" w:rsidRPr="0079242B" w:rsidRDefault="000F0971" w:rsidP="0079242B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Podjęcie</w:t>
      </w:r>
      <w:r w:rsidRPr="006541F0">
        <w:rPr>
          <w:rFonts w:cstheme="minorHAnsi"/>
        </w:rPr>
        <w:t xml:space="preserve"> uchwały w sprawie </w:t>
      </w:r>
      <w:r w:rsidR="00BD084F" w:rsidRPr="00BD084F">
        <w:rPr>
          <w:rFonts w:cstheme="minorHAnsi"/>
        </w:rPr>
        <w:t>rozpatrzenia wezwania do usunięcia naruszenia prawa</w:t>
      </w:r>
      <w:r w:rsidR="00BD084F">
        <w:rPr>
          <w:rFonts w:cstheme="minorHAnsi"/>
        </w:rPr>
        <w:t>.</w:t>
      </w:r>
    </w:p>
    <w:p w14:paraId="0BE31BAE" w14:textId="588E0B4A" w:rsidR="0079242B" w:rsidRPr="00BD084F" w:rsidRDefault="000F0971" w:rsidP="00BD084F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</w:t>
      </w:r>
      <w:r w:rsidRPr="006541F0">
        <w:rPr>
          <w:rFonts w:cstheme="minorHAnsi"/>
        </w:rPr>
        <w:t xml:space="preserve">uchwały w sprawie </w:t>
      </w:r>
      <w:r w:rsidR="00BD084F" w:rsidRPr="00BD084F">
        <w:rPr>
          <w:rFonts w:cstheme="minorHAnsi"/>
        </w:rPr>
        <w:t xml:space="preserve">podtrzymania stanowiska zawartego w Uchwale </w:t>
      </w:r>
      <w:r w:rsidR="00BD084F">
        <w:rPr>
          <w:rFonts w:cstheme="minorHAnsi"/>
        </w:rPr>
        <w:br/>
      </w:r>
      <w:r w:rsidR="00BD084F" w:rsidRPr="00BD084F">
        <w:rPr>
          <w:rFonts w:cstheme="minorHAnsi"/>
        </w:rPr>
        <w:t>Nr XXXVI/250/2022 Rady Powiatu z dnia 21 kwietnia 2022 r. w sprawie rozpatrzenia wniosku Stowarzyszenia Czerwona Pigułka dotyczącego nieprawidłowości w działalności Zespołu Opieki Zdrowotnej w Szczytnie.</w:t>
      </w:r>
    </w:p>
    <w:p w14:paraId="68CDD593" w14:textId="4D0D7BDE" w:rsidR="00C613F1" w:rsidRPr="00511CFD" w:rsidRDefault="00382656" w:rsidP="00C613F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11CFD">
        <w:rPr>
          <w:rFonts w:cstheme="minorHAnsi"/>
        </w:rPr>
        <w:t>Sprawy różne.</w:t>
      </w:r>
    </w:p>
    <w:p w14:paraId="60ACC5E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Odpowiedzi na interpelacje i wnioski radnych.</w:t>
      </w:r>
    </w:p>
    <w:p w14:paraId="5F323F8F" w14:textId="77777777" w:rsidR="00382656" w:rsidRPr="00511CFD" w:rsidRDefault="00382656" w:rsidP="00224B8B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511CFD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5BC9E35B" w14:textId="77777777" w:rsidR="00A37664" w:rsidRDefault="00A37664" w:rsidP="00A37664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</w:pPr>
    </w:p>
    <w:p w14:paraId="667569AA" w14:textId="7915FE4E" w:rsidR="00382656" w:rsidRPr="00A37664" w:rsidRDefault="00A37664" w:rsidP="00A37664">
      <w:pPr>
        <w:spacing w:after="0" w:line="240" w:lineRule="auto"/>
        <w:ind w:left="4248" w:firstLine="708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</w:pPr>
      <w:r w:rsidRPr="00A37664"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>PRZEWODNICZĄCY RADY</w:t>
      </w:r>
    </w:p>
    <w:p w14:paraId="16CE8216" w14:textId="279E259F" w:rsidR="00A37664" w:rsidRPr="00A37664" w:rsidRDefault="00A37664" w:rsidP="00382656">
      <w:pPr>
        <w:spacing w:after="0" w:line="240" w:lineRule="auto"/>
        <w:contextualSpacing/>
        <w:jc w:val="both"/>
        <w:rPr>
          <w:rFonts w:cstheme="minorHAnsi"/>
          <w:color w:val="FF0000"/>
        </w:rPr>
      </w:pPr>
      <w:r w:rsidRPr="00A37664"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ab/>
        <w:t xml:space="preserve"> </w:t>
      </w:r>
      <w:r w:rsidRPr="00A37664">
        <w:rPr>
          <w:rFonts w:ascii="Times New Roman" w:eastAsia="Times New Roman" w:hAnsi="Times New Roman" w:cs="Times New Roman"/>
          <w:noProof/>
          <w:color w:val="FF0000"/>
          <w:sz w:val="24"/>
          <w:szCs w:val="20"/>
        </w:rPr>
        <w:t>Jan Lisiewski</w:t>
      </w:r>
    </w:p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7940"/>
    <w:multiLevelType w:val="hybridMultilevel"/>
    <w:tmpl w:val="A8149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92090"/>
    <w:multiLevelType w:val="hybridMultilevel"/>
    <w:tmpl w:val="277E4F5A"/>
    <w:lvl w:ilvl="0" w:tplc="F3F45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432CB"/>
    <w:multiLevelType w:val="hybridMultilevel"/>
    <w:tmpl w:val="1540BA06"/>
    <w:lvl w:ilvl="0" w:tplc="B4B4D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57684"/>
    <w:multiLevelType w:val="hybridMultilevel"/>
    <w:tmpl w:val="0C44E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36843"/>
    <w:multiLevelType w:val="hybridMultilevel"/>
    <w:tmpl w:val="E9561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72AC0"/>
    <w:multiLevelType w:val="hybridMultilevel"/>
    <w:tmpl w:val="64BC05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D7B2201"/>
    <w:multiLevelType w:val="hybridMultilevel"/>
    <w:tmpl w:val="52AAC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833BD"/>
    <w:multiLevelType w:val="hybridMultilevel"/>
    <w:tmpl w:val="27A6840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4F964BA"/>
    <w:multiLevelType w:val="hybridMultilevel"/>
    <w:tmpl w:val="1656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4B4C1B"/>
    <w:multiLevelType w:val="hybridMultilevel"/>
    <w:tmpl w:val="B4BAB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713710"/>
    <w:multiLevelType w:val="hybridMultilevel"/>
    <w:tmpl w:val="29782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ind w:left="1980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838009">
    <w:abstractNumId w:val="4"/>
  </w:num>
  <w:num w:numId="2" w16cid:durableId="257754948">
    <w:abstractNumId w:val="4"/>
  </w:num>
  <w:num w:numId="3" w16cid:durableId="13877522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7136">
    <w:abstractNumId w:val="9"/>
  </w:num>
  <w:num w:numId="5" w16cid:durableId="523833788">
    <w:abstractNumId w:val="0"/>
  </w:num>
  <w:num w:numId="6" w16cid:durableId="486826102">
    <w:abstractNumId w:val="3"/>
  </w:num>
  <w:num w:numId="7" w16cid:durableId="1696465322">
    <w:abstractNumId w:val="8"/>
  </w:num>
  <w:num w:numId="8" w16cid:durableId="552354537">
    <w:abstractNumId w:val="5"/>
  </w:num>
  <w:num w:numId="9" w16cid:durableId="1666669778">
    <w:abstractNumId w:val="10"/>
  </w:num>
  <w:num w:numId="10" w16cid:durableId="412824399">
    <w:abstractNumId w:val="6"/>
  </w:num>
  <w:num w:numId="11" w16cid:durableId="1865171222">
    <w:abstractNumId w:val="7"/>
  </w:num>
  <w:num w:numId="12" w16cid:durableId="1107653661">
    <w:abstractNumId w:val="1"/>
  </w:num>
  <w:num w:numId="13" w16cid:durableId="79536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655A7"/>
    <w:rsid w:val="000941D9"/>
    <w:rsid w:val="000F0971"/>
    <w:rsid w:val="000F0E19"/>
    <w:rsid w:val="00125109"/>
    <w:rsid w:val="001356F9"/>
    <w:rsid w:val="00150B13"/>
    <w:rsid w:val="001B242F"/>
    <w:rsid w:val="001C5F4E"/>
    <w:rsid w:val="001E4030"/>
    <w:rsid w:val="001E53CB"/>
    <w:rsid w:val="00204F31"/>
    <w:rsid w:val="00212493"/>
    <w:rsid w:val="00224B8B"/>
    <w:rsid w:val="00276F6F"/>
    <w:rsid w:val="002B361C"/>
    <w:rsid w:val="002B6616"/>
    <w:rsid w:val="002B6D3B"/>
    <w:rsid w:val="00314DE4"/>
    <w:rsid w:val="00322C01"/>
    <w:rsid w:val="00332FEE"/>
    <w:rsid w:val="00356EC5"/>
    <w:rsid w:val="003771A8"/>
    <w:rsid w:val="00382656"/>
    <w:rsid w:val="00386A1A"/>
    <w:rsid w:val="003C189F"/>
    <w:rsid w:val="003E2586"/>
    <w:rsid w:val="00472965"/>
    <w:rsid w:val="004B18CF"/>
    <w:rsid w:val="004D4AAA"/>
    <w:rsid w:val="00511CFD"/>
    <w:rsid w:val="00530539"/>
    <w:rsid w:val="00536A1E"/>
    <w:rsid w:val="00551E59"/>
    <w:rsid w:val="00556700"/>
    <w:rsid w:val="005B56DD"/>
    <w:rsid w:val="005C33DD"/>
    <w:rsid w:val="005E46CE"/>
    <w:rsid w:val="006405C6"/>
    <w:rsid w:val="00656984"/>
    <w:rsid w:val="006D66E1"/>
    <w:rsid w:val="00703A56"/>
    <w:rsid w:val="00723048"/>
    <w:rsid w:val="007468CB"/>
    <w:rsid w:val="007833A5"/>
    <w:rsid w:val="0079242B"/>
    <w:rsid w:val="00795A69"/>
    <w:rsid w:val="007A5B47"/>
    <w:rsid w:val="007A7DCC"/>
    <w:rsid w:val="007B7AF0"/>
    <w:rsid w:val="007D5BEF"/>
    <w:rsid w:val="007D5F47"/>
    <w:rsid w:val="007E4304"/>
    <w:rsid w:val="007E7DD7"/>
    <w:rsid w:val="00806620"/>
    <w:rsid w:val="008254C8"/>
    <w:rsid w:val="008A5A20"/>
    <w:rsid w:val="008A6B98"/>
    <w:rsid w:val="008B3B12"/>
    <w:rsid w:val="008D5532"/>
    <w:rsid w:val="008E3699"/>
    <w:rsid w:val="008F2A22"/>
    <w:rsid w:val="009000AA"/>
    <w:rsid w:val="00904E06"/>
    <w:rsid w:val="009336DC"/>
    <w:rsid w:val="009430D0"/>
    <w:rsid w:val="00951065"/>
    <w:rsid w:val="00951569"/>
    <w:rsid w:val="0095596E"/>
    <w:rsid w:val="0097643C"/>
    <w:rsid w:val="00994611"/>
    <w:rsid w:val="009D6F97"/>
    <w:rsid w:val="009F0562"/>
    <w:rsid w:val="00A07CC8"/>
    <w:rsid w:val="00A37664"/>
    <w:rsid w:val="00A6445F"/>
    <w:rsid w:val="00A673F6"/>
    <w:rsid w:val="00A81C05"/>
    <w:rsid w:val="00AC1A70"/>
    <w:rsid w:val="00B4051A"/>
    <w:rsid w:val="00B65AA5"/>
    <w:rsid w:val="00B835B3"/>
    <w:rsid w:val="00B94F4B"/>
    <w:rsid w:val="00BA7B33"/>
    <w:rsid w:val="00BD084F"/>
    <w:rsid w:val="00BF2867"/>
    <w:rsid w:val="00C21319"/>
    <w:rsid w:val="00C613F1"/>
    <w:rsid w:val="00CC7FB4"/>
    <w:rsid w:val="00CE3B06"/>
    <w:rsid w:val="00CF5385"/>
    <w:rsid w:val="00D119B5"/>
    <w:rsid w:val="00D21A0B"/>
    <w:rsid w:val="00D478DB"/>
    <w:rsid w:val="00D514DD"/>
    <w:rsid w:val="00D64EBA"/>
    <w:rsid w:val="00D72528"/>
    <w:rsid w:val="00DD2F61"/>
    <w:rsid w:val="00E11C7C"/>
    <w:rsid w:val="00E23513"/>
    <w:rsid w:val="00E36E44"/>
    <w:rsid w:val="00E37054"/>
    <w:rsid w:val="00EB2FCF"/>
    <w:rsid w:val="00EC64F2"/>
    <w:rsid w:val="00ED32AF"/>
    <w:rsid w:val="00EE7B09"/>
    <w:rsid w:val="00F06AA3"/>
    <w:rsid w:val="00F162FD"/>
    <w:rsid w:val="00F3789E"/>
    <w:rsid w:val="00F66A9E"/>
    <w:rsid w:val="00F950C7"/>
    <w:rsid w:val="00FA1A81"/>
    <w:rsid w:val="00FE1950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CDD0548F-2722-4586-ACA0-5C7A39CA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81C05"/>
  </w:style>
  <w:style w:type="paragraph" w:customStyle="1" w:styleId="Standard">
    <w:name w:val="Standard"/>
    <w:rsid w:val="00B65AA5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Robert Rafalski</cp:lastModifiedBy>
  <cp:revision>84</cp:revision>
  <cp:lastPrinted>2022-09-20T10:17:00Z</cp:lastPrinted>
  <dcterms:created xsi:type="dcterms:W3CDTF">2019-05-15T06:03:00Z</dcterms:created>
  <dcterms:modified xsi:type="dcterms:W3CDTF">2022-09-21T08:51:00Z</dcterms:modified>
</cp:coreProperties>
</file>