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5B71" w14:textId="78E72D59" w:rsidR="00382656" w:rsidRDefault="00046E41" w:rsidP="00382656">
      <w:pPr>
        <w:pStyle w:val="Nagwek1"/>
        <w:tabs>
          <w:tab w:val="clear" w:pos="720"/>
          <w:tab w:val="left" w:pos="708"/>
        </w:tabs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57C3B1B5" wp14:editId="098548B2">
                <wp:simplePos x="0" y="0"/>
                <wp:positionH relativeFrom="page">
                  <wp:posOffset>899795</wp:posOffset>
                </wp:positionH>
                <wp:positionV relativeFrom="page">
                  <wp:posOffset>899795</wp:posOffset>
                </wp:positionV>
                <wp:extent cx="1261745" cy="361950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80" cy="36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AFFEA5" w14:textId="77777777" w:rsidR="00046E41" w:rsidRDefault="00046E41" w:rsidP="00046E41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Liberation Sans" w:eastAsia="Segoe UI" w:hAnsi="Liberation Sans" w:cs="Tahoma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3B1B5" id="Kształt1" o:spid="_x0000_s1026" style="position:absolute;margin-left:70.85pt;margin-top:70.85pt;width:99.35pt;height:28.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" o:allowincell="f" filled="f" stroked="f" strokeweight="0">
                <v:textbox inset="0,0,0,0">
                  <w:txbxContent>
                    <w:p w14:paraId="69AFFEA5" w14:textId="77777777" w:rsidR="00046E41" w:rsidRDefault="00046E41" w:rsidP="00046E41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Liberation Sans" w:eastAsia="Segoe UI" w:hAnsi="Liberation Sans" w:cs="Tahoma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  <w:r w:rsidR="00382656">
        <w:rPr>
          <w:rFonts w:asciiTheme="minorHAnsi" w:hAnsiTheme="minorHAnsi" w:cstheme="minorHAnsi"/>
          <w:b/>
          <w:sz w:val="22"/>
          <w:szCs w:val="22"/>
        </w:rPr>
        <w:tab/>
      </w:r>
    </w:p>
    <w:p w14:paraId="5A19C751" w14:textId="3A9A80C0" w:rsidR="00F62DAA" w:rsidRPr="00F62DAA" w:rsidRDefault="00F62DAA" w:rsidP="00F62DAA">
      <w:pPr>
        <w:pStyle w:val="Nagwek1"/>
        <w:tabs>
          <w:tab w:val="clear" w:pos="720"/>
          <w:tab w:val="left" w:pos="708"/>
        </w:tabs>
        <w:rPr>
          <w:rFonts w:cstheme="minorHAnsi"/>
          <w:b/>
        </w:rPr>
      </w:pPr>
    </w:p>
    <w:p w14:paraId="3E7EDB6B" w14:textId="5F527B6E" w:rsidR="00F62DAA" w:rsidRPr="007A5B47" w:rsidRDefault="00F62DAA" w:rsidP="007468C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0CB26F03" w14:textId="6BB2732C" w:rsidR="00222A65" w:rsidRDefault="00933B0B" w:rsidP="00472E95">
      <w:pPr>
        <w:spacing w:after="0"/>
        <w:ind w:left="4956"/>
        <w:rPr>
          <w:rFonts w:cstheme="minorHAnsi"/>
          <w:b/>
        </w:rPr>
      </w:pPr>
      <w:r>
        <w:rPr>
          <w:rFonts w:cstheme="minorHAnsi"/>
          <w:b/>
        </w:rPr>
        <w:t>Pan</w:t>
      </w:r>
      <w:r w:rsidR="00553C4B">
        <w:rPr>
          <w:rFonts w:cstheme="minorHAnsi"/>
          <w:b/>
        </w:rPr>
        <w:t>i/Pan</w:t>
      </w:r>
    </w:p>
    <w:p w14:paraId="6EE731D8" w14:textId="77777777" w:rsidR="00472E95" w:rsidRDefault="00472E95" w:rsidP="00472E95">
      <w:pPr>
        <w:spacing w:after="0"/>
        <w:ind w:left="4956"/>
        <w:rPr>
          <w:rFonts w:cstheme="minorHAnsi"/>
          <w:b/>
        </w:rPr>
      </w:pPr>
    </w:p>
    <w:p w14:paraId="0E60F658" w14:textId="4D2B7A9A" w:rsidR="00382656" w:rsidRPr="005835B1" w:rsidRDefault="000941D9" w:rsidP="00F62DAA">
      <w:pPr>
        <w:spacing w:after="0"/>
        <w:ind w:left="4956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5835B1">
        <w:rPr>
          <w:rFonts w:cstheme="minorHAnsi"/>
          <w:b/>
        </w:rPr>
        <w:tab/>
      </w:r>
    </w:p>
    <w:p w14:paraId="38D74903" w14:textId="43BA7606" w:rsidR="00382656" w:rsidRPr="005835B1" w:rsidRDefault="00382656" w:rsidP="00382656">
      <w:pPr>
        <w:rPr>
          <w:rFonts w:cstheme="minorHAnsi"/>
        </w:rPr>
      </w:pPr>
      <w:proofErr w:type="spellStart"/>
      <w:r w:rsidRPr="005835B1">
        <w:rPr>
          <w:rFonts w:cstheme="minorHAnsi"/>
        </w:rPr>
        <w:t>Rd</w:t>
      </w:r>
      <w:proofErr w:type="spellEnd"/>
      <w:r w:rsidRPr="005835B1">
        <w:rPr>
          <w:rFonts w:cstheme="minorHAnsi"/>
        </w:rPr>
        <w:t>. 0002.</w:t>
      </w:r>
      <w:r w:rsidR="00AF07E1">
        <w:rPr>
          <w:rFonts w:cstheme="minorHAnsi"/>
        </w:rPr>
        <w:t>3</w:t>
      </w:r>
      <w:r w:rsidRPr="005835B1">
        <w:rPr>
          <w:rFonts w:cstheme="minorHAnsi"/>
        </w:rPr>
        <w:t>.20</w:t>
      </w:r>
      <w:r w:rsidR="007408BA" w:rsidRPr="005835B1">
        <w:rPr>
          <w:rFonts w:cstheme="minorHAnsi"/>
        </w:rPr>
        <w:t>2</w:t>
      </w:r>
      <w:r w:rsidR="00D83D59">
        <w:rPr>
          <w:rFonts w:cstheme="minorHAnsi"/>
        </w:rPr>
        <w:t>2</w:t>
      </w:r>
      <w:r w:rsidRPr="005835B1">
        <w:rPr>
          <w:rFonts w:cstheme="minorHAnsi"/>
        </w:rPr>
        <w:t xml:space="preserve">                                                                           </w:t>
      </w:r>
      <w:r w:rsidR="00771794">
        <w:rPr>
          <w:rFonts w:cstheme="minorHAnsi"/>
        </w:rPr>
        <w:tab/>
      </w:r>
      <w:r w:rsidRPr="005835B1">
        <w:rPr>
          <w:rFonts w:cstheme="minorHAnsi"/>
        </w:rPr>
        <w:t xml:space="preserve">    </w:t>
      </w:r>
      <w:r w:rsidR="00224B8B" w:rsidRPr="005835B1">
        <w:rPr>
          <w:rFonts w:cstheme="minorHAnsi"/>
        </w:rPr>
        <w:tab/>
      </w:r>
      <w:r w:rsidR="00771794">
        <w:rPr>
          <w:rFonts w:cstheme="minorHAnsi"/>
        </w:rPr>
        <w:t xml:space="preserve">      </w:t>
      </w:r>
      <w:r w:rsidRPr="005835B1">
        <w:rPr>
          <w:rFonts w:cstheme="minorHAnsi"/>
        </w:rPr>
        <w:t>Szczytno, dnia 20</w:t>
      </w:r>
      <w:r w:rsidR="007408BA" w:rsidRPr="005835B1">
        <w:rPr>
          <w:rFonts w:cstheme="minorHAnsi"/>
        </w:rPr>
        <w:t>2</w:t>
      </w:r>
      <w:r w:rsidR="00D83D59">
        <w:rPr>
          <w:rFonts w:cstheme="minorHAnsi"/>
        </w:rPr>
        <w:t>2-0</w:t>
      </w:r>
      <w:r w:rsidR="00AF07E1">
        <w:rPr>
          <w:rFonts w:cstheme="minorHAnsi"/>
        </w:rPr>
        <w:t>3-04</w:t>
      </w:r>
    </w:p>
    <w:p w14:paraId="45C26B7E" w14:textId="5A38BCF0" w:rsidR="0095368D" w:rsidRDefault="00382656" w:rsidP="00D83D59">
      <w:pPr>
        <w:ind w:firstLine="708"/>
        <w:jc w:val="both"/>
        <w:rPr>
          <w:rFonts w:cstheme="minorHAnsi"/>
          <w:b/>
          <w:bCs/>
        </w:rPr>
      </w:pPr>
      <w:r w:rsidRPr="005835B1">
        <w:rPr>
          <w:rFonts w:cstheme="minorHAnsi"/>
        </w:rPr>
        <w:t xml:space="preserve">Na podstawie art. 15 ust. </w:t>
      </w:r>
      <w:r w:rsidR="00504CF6" w:rsidRPr="005835B1">
        <w:rPr>
          <w:rFonts w:cstheme="minorHAnsi"/>
        </w:rPr>
        <w:t>7</w:t>
      </w:r>
      <w:r w:rsidRPr="005835B1">
        <w:rPr>
          <w:rFonts w:cstheme="minorHAnsi"/>
        </w:rPr>
        <w:t xml:space="preserve"> ustawy z dnia 5 czerwca 1998 r. o samorządzie powiatowym                      /</w:t>
      </w:r>
      <w:proofErr w:type="spellStart"/>
      <w:r w:rsidRPr="005835B1">
        <w:rPr>
          <w:rFonts w:cstheme="minorHAnsi"/>
        </w:rPr>
        <w:t>t.j</w:t>
      </w:r>
      <w:proofErr w:type="spellEnd"/>
      <w:r w:rsidRPr="005835B1">
        <w:rPr>
          <w:rFonts w:cstheme="minorHAnsi"/>
        </w:rPr>
        <w:t>. Dz. U. z 20</w:t>
      </w:r>
      <w:r w:rsidR="00D37C48">
        <w:rPr>
          <w:rFonts w:cstheme="minorHAnsi"/>
        </w:rPr>
        <w:t xml:space="preserve">20 </w:t>
      </w:r>
      <w:r w:rsidR="00933B0B">
        <w:rPr>
          <w:rFonts w:cstheme="minorHAnsi"/>
        </w:rPr>
        <w:t xml:space="preserve">r. </w:t>
      </w:r>
      <w:r w:rsidR="00D37C48">
        <w:rPr>
          <w:rFonts w:cstheme="minorHAnsi"/>
        </w:rPr>
        <w:t xml:space="preserve">poz.920 </w:t>
      </w:r>
      <w:r w:rsidR="00D83D59">
        <w:rPr>
          <w:rFonts w:cstheme="minorHAnsi"/>
        </w:rPr>
        <w:t>ze zm.</w:t>
      </w:r>
      <w:r w:rsidRPr="005835B1">
        <w:rPr>
          <w:rFonts w:cstheme="minorHAnsi"/>
        </w:rPr>
        <w:t xml:space="preserve">/  </w:t>
      </w:r>
      <w:r w:rsidRPr="005835B1">
        <w:rPr>
          <w:rFonts w:cstheme="minorHAnsi"/>
          <w:b/>
        </w:rPr>
        <w:t xml:space="preserve">z w o ł u j ę  </w:t>
      </w:r>
      <w:r w:rsidR="00771794">
        <w:rPr>
          <w:rFonts w:cstheme="minorHAnsi"/>
          <w:b/>
        </w:rPr>
        <w:t>XX</w:t>
      </w:r>
      <w:r w:rsidR="00D83D59">
        <w:rPr>
          <w:rFonts w:cstheme="minorHAnsi"/>
          <w:b/>
        </w:rPr>
        <w:t>X</w:t>
      </w:r>
      <w:r w:rsidR="00AF07E1">
        <w:rPr>
          <w:rFonts w:cstheme="minorHAnsi"/>
          <w:b/>
        </w:rPr>
        <w:t>IV</w:t>
      </w:r>
      <w:r w:rsidR="00B16CBB">
        <w:rPr>
          <w:rFonts w:cstheme="minorHAnsi"/>
          <w:b/>
        </w:rPr>
        <w:t xml:space="preserve"> </w:t>
      </w:r>
      <w:r w:rsidRPr="005835B1">
        <w:rPr>
          <w:rFonts w:cstheme="minorHAnsi"/>
          <w:b/>
        </w:rPr>
        <w:t xml:space="preserve">Sesję Rady Powiatu w Szczytnie na dzień </w:t>
      </w:r>
      <w:r w:rsidR="00B16CBB">
        <w:rPr>
          <w:rFonts w:cstheme="minorHAnsi"/>
          <w:b/>
        </w:rPr>
        <w:br/>
      </w:r>
      <w:r w:rsidR="00AF07E1">
        <w:rPr>
          <w:rFonts w:cstheme="minorHAnsi"/>
          <w:b/>
        </w:rPr>
        <w:t xml:space="preserve">8 marca </w:t>
      </w:r>
      <w:r w:rsidR="00D83D59">
        <w:rPr>
          <w:rFonts w:cstheme="minorHAnsi"/>
          <w:b/>
        </w:rPr>
        <w:t>2022</w:t>
      </w:r>
      <w:r w:rsidRPr="005835B1">
        <w:rPr>
          <w:rFonts w:cstheme="minorHAnsi"/>
          <w:b/>
        </w:rPr>
        <w:t xml:space="preserve"> r.</w:t>
      </w:r>
      <w:r w:rsidRPr="005835B1">
        <w:rPr>
          <w:rFonts w:cstheme="minorHAnsi"/>
        </w:rPr>
        <w:t xml:space="preserve"> </w:t>
      </w:r>
      <w:r w:rsidRPr="005835B1">
        <w:rPr>
          <w:rFonts w:cstheme="minorHAnsi"/>
          <w:b/>
        </w:rPr>
        <w:t>(</w:t>
      </w:r>
      <w:r w:rsidR="00AF07E1">
        <w:rPr>
          <w:rFonts w:cstheme="minorHAnsi"/>
          <w:b/>
        </w:rPr>
        <w:t>wtorek</w:t>
      </w:r>
      <w:r w:rsidR="00771794">
        <w:rPr>
          <w:rFonts w:cstheme="minorHAnsi"/>
          <w:b/>
        </w:rPr>
        <w:t xml:space="preserve">). </w:t>
      </w:r>
      <w:r w:rsidR="00AF07E1" w:rsidRPr="00771794">
        <w:rPr>
          <w:rFonts w:cstheme="minorHAnsi"/>
          <w:b/>
          <w:bCs/>
        </w:rPr>
        <w:t xml:space="preserve">Sesja odbędzie się w formie wideokonferencji – początek sesji godz. </w:t>
      </w:r>
      <w:r w:rsidR="00AF07E1">
        <w:rPr>
          <w:rFonts w:cstheme="minorHAnsi"/>
          <w:b/>
          <w:bCs/>
        </w:rPr>
        <w:t>8</w:t>
      </w:r>
      <w:r w:rsidR="00AF07E1" w:rsidRPr="00771794">
        <w:rPr>
          <w:rFonts w:cstheme="minorHAnsi"/>
          <w:b/>
          <w:bCs/>
        </w:rPr>
        <w:t>.</w:t>
      </w:r>
      <w:r w:rsidR="00AF07E1">
        <w:rPr>
          <w:rFonts w:cstheme="minorHAnsi"/>
          <w:b/>
          <w:bCs/>
        </w:rPr>
        <w:t>3</w:t>
      </w:r>
      <w:r w:rsidR="00AF07E1" w:rsidRPr="00771794">
        <w:rPr>
          <w:rFonts w:cstheme="minorHAnsi"/>
          <w:b/>
          <w:bCs/>
        </w:rPr>
        <w:t>0.</w:t>
      </w:r>
    </w:p>
    <w:p w14:paraId="3394374F" w14:textId="49FE8F0B" w:rsidR="00382656" w:rsidRDefault="00382656" w:rsidP="00382656">
      <w:pPr>
        <w:jc w:val="both"/>
        <w:rPr>
          <w:rFonts w:cstheme="minorHAnsi"/>
          <w:b/>
        </w:rPr>
      </w:pPr>
      <w:r>
        <w:rPr>
          <w:rFonts w:cstheme="minorHAnsi"/>
          <w:b/>
        </w:rPr>
        <w:t>Proponowany porządek obrad sesji:</w:t>
      </w:r>
    </w:p>
    <w:p w14:paraId="3EDC6EDC" w14:textId="3FD10BD7" w:rsidR="007408BA" w:rsidRPr="00D37C48" w:rsidRDefault="00382656" w:rsidP="00D37C48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 xml:space="preserve">Otwarcie </w:t>
      </w:r>
      <w:r w:rsidR="00194067">
        <w:rPr>
          <w:rFonts w:cstheme="minorHAnsi"/>
        </w:rPr>
        <w:t>sesji.</w:t>
      </w:r>
    </w:p>
    <w:p w14:paraId="3D5A8B19" w14:textId="1574FC6C" w:rsidR="00194067" w:rsidRPr="0095596E" w:rsidRDefault="00194067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Sprawdzenie obecności i stwierdzenie prawomocności obrad.</w:t>
      </w:r>
    </w:p>
    <w:p w14:paraId="0E8A88F8" w14:textId="44048A5C" w:rsidR="00382656" w:rsidRDefault="00382656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5596E">
        <w:rPr>
          <w:rFonts w:cstheme="minorHAnsi"/>
        </w:rPr>
        <w:t>Przedstawienie porządku obrad.</w:t>
      </w:r>
    </w:p>
    <w:p w14:paraId="7D3CBE10" w14:textId="57AE265D" w:rsidR="00194067" w:rsidRPr="0095596E" w:rsidRDefault="00194067" w:rsidP="00BE773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Zatwierdzenie porządku obrad.</w:t>
      </w:r>
    </w:p>
    <w:p w14:paraId="28A00A4D" w14:textId="50B2566C" w:rsidR="00382656" w:rsidRDefault="00AF07E1" w:rsidP="00BE77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sprawie </w:t>
      </w:r>
      <w:r w:rsidRPr="00D61F07">
        <w:rPr>
          <w:rFonts w:cstheme="minorHAnsi"/>
        </w:rPr>
        <w:t>zmiany WPF Powiatu Szczycieńskiego na lata 2022-2034</w:t>
      </w:r>
      <w:r>
        <w:rPr>
          <w:rFonts w:cstheme="minorHAnsi"/>
        </w:rPr>
        <w:t>.</w:t>
      </w:r>
    </w:p>
    <w:p w14:paraId="33925F76" w14:textId="77777777" w:rsidR="00E9544D" w:rsidRPr="00E9544D" w:rsidRDefault="00AF07E1" w:rsidP="00E954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Podjęcie uchwały w </w:t>
      </w:r>
      <w:r w:rsidRPr="00E9544D">
        <w:rPr>
          <w:rFonts w:cstheme="minorHAnsi"/>
        </w:rPr>
        <w:t>sprawie</w:t>
      </w:r>
      <w:r w:rsidR="00E9544D" w:rsidRPr="00E9544D">
        <w:rPr>
          <w:rFonts w:cstheme="minorHAnsi"/>
        </w:rPr>
        <w:t xml:space="preserve"> zmian w budżecie powiatu na rok 2022.</w:t>
      </w:r>
    </w:p>
    <w:p w14:paraId="5BA17E63" w14:textId="1165075D" w:rsidR="00E9544D" w:rsidRPr="00E9544D" w:rsidRDefault="00E9544D" w:rsidP="00E954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9544D">
        <w:rPr>
          <w:rFonts w:cstheme="minorHAnsi"/>
        </w:rPr>
        <w:t xml:space="preserve">Podjęcie uchwały w sprawie </w:t>
      </w:r>
      <w:r w:rsidRPr="00E9544D">
        <w:rPr>
          <w:rFonts w:eastAsia="Times New Roman" w:cstheme="minorHAnsi"/>
          <w:color w:val="000000"/>
        </w:rPr>
        <w:t xml:space="preserve">wypowiedzenia Umowy o współpracy pomiędzy Powiatem Szczycieńskim (Polska) a Rejonem </w:t>
      </w:r>
      <w:proofErr w:type="spellStart"/>
      <w:r w:rsidRPr="00E9544D">
        <w:rPr>
          <w:rFonts w:eastAsia="Times New Roman" w:cstheme="minorHAnsi"/>
          <w:color w:val="000000"/>
        </w:rPr>
        <w:t>Swietłogorskim</w:t>
      </w:r>
      <w:proofErr w:type="spellEnd"/>
      <w:r w:rsidRPr="00E9544D">
        <w:rPr>
          <w:rFonts w:eastAsia="Times New Roman" w:cstheme="minorHAnsi"/>
          <w:color w:val="000000"/>
        </w:rPr>
        <w:t xml:space="preserve"> w Obwodzie Kaliningradzkim (Federacja Rosyjska). </w:t>
      </w:r>
    </w:p>
    <w:p w14:paraId="57B8827E" w14:textId="59591645" w:rsidR="00E9544D" w:rsidRPr="0095596E" w:rsidRDefault="00E9544D" w:rsidP="00BE77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Sytuacja związana z konfliktem wojennym na Ukrainie.</w:t>
      </w:r>
    </w:p>
    <w:p w14:paraId="5F323F8F" w14:textId="77777777" w:rsidR="00382656" w:rsidRPr="0095596E" w:rsidRDefault="00382656" w:rsidP="00BE773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cstheme="minorHAnsi"/>
        </w:rPr>
      </w:pPr>
      <w:r w:rsidRPr="0095596E">
        <w:rPr>
          <w:rFonts w:cstheme="minorHAnsi"/>
        </w:rPr>
        <w:t>Zamknięcie obrad.</w:t>
      </w:r>
    </w:p>
    <w:p w14:paraId="25BD33B5" w14:textId="77777777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667569AA" w14:textId="156F4C24" w:rsidR="00382656" w:rsidRDefault="00382656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69C8BEF7" w14:textId="77A13E8E" w:rsidR="0043464F" w:rsidRDefault="0043464F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7FE9C8FD" w14:textId="46D09868" w:rsidR="0043464F" w:rsidRDefault="0043464F" w:rsidP="00382656">
      <w:pPr>
        <w:spacing w:after="0" w:line="240" w:lineRule="auto"/>
        <w:contextualSpacing/>
        <w:jc w:val="both"/>
        <w:rPr>
          <w:rFonts w:cstheme="minorHAnsi"/>
        </w:rPr>
      </w:pPr>
    </w:p>
    <w:p w14:paraId="4B73A96B" w14:textId="00F27125" w:rsidR="0043464F" w:rsidRDefault="0043464F" w:rsidP="00382656">
      <w:pPr>
        <w:spacing w:after="0" w:line="240" w:lineRule="auto"/>
        <w:contextualSpacing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241CB53" wp14:editId="3E4B22EE">
                <wp:simplePos x="0" y="0"/>
                <wp:positionH relativeFrom="page">
                  <wp:posOffset>4424045</wp:posOffset>
                </wp:positionH>
                <wp:positionV relativeFrom="page">
                  <wp:posOffset>6259830</wp:posOffset>
                </wp:positionV>
                <wp:extent cx="1981835" cy="361950"/>
                <wp:effectExtent l="0" t="0" r="0" b="0"/>
                <wp:wrapNone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1C011A" w14:textId="77777777" w:rsidR="00046E41" w:rsidRDefault="00046E41" w:rsidP="00046E41">
                            <w:pPr>
                              <w:pStyle w:val="Zawartoramk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Liberation Sans" w:eastAsia="Segoe UI" w:hAnsi="Liberation Sans" w:cs="Tahoma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ascii="Liberation Sans" w:eastAsia="Segoe UI" w:hAnsi="Liberation Sans" w:cs="Tahom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rFonts w:ascii="Liberation Sans" w:eastAsia="Segoe UI" w:hAnsi="Liberation Sans" w:cs="Tahoma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Lisiewski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1CB53" id="Kształt2" o:spid="_x0000_s1027" style="position:absolute;left:0;text-align:left;margin-left:348.35pt;margin-top:492.9pt;width:156.05pt;height:28.5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" o:allowincell="f" filled="f" stroked="f" strokeweight="0">
                <v:textbox inset="0,0,0,0">
                  <w:txbxContent>
                    <w:p w14:paraId="221C011A" w14:textId="77777777" w:rsidR="00046E41" w:rsidRDefault="00046E41" w:rsidP="00046E41">
                      <w:pPr>
                        <w:pStyle w:val="Zawartoramki"/>
                        <w:spacing w:after="0" w:line="240" w:lineRule="auto"/>
                        <w:jc w:val="center"/>
                      </w:pPr>
                      <w:r>
                        <w:rPr>
                          <w:rFonts w:ascii="Liberation Sans" w:eastAsia="Segoe UI" w:hAnsi="Liberation Sans" w:cs="Tahoma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ascii="Liberation Sans" w:eastAsia="Segoe UI" w:hAnsi="Liberation Sans" w:cs="Tahoma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Jan </w:t>
                      </w:r>
                      <w:proofErr w:type="spellStart"/>
                      <w:r>
                        <w:rPr>
                          <w:rFonts w:ascii="Liberation Sans" w:eastAsia="Segoe UI" w:hAnsi="Liberation Sans" w:cs="Tahoma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Lisiewski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1638077" w14:textId="33DEAF28" w:rsidR="00382656" w:rsidRDefault="00382656" w:rsidP="00382656"/>
    <w:p w14:paraId="214429AD" w14:textId="2F298338" w:rsidR="00382656" w:rsidRDefault="00382656" w:rsidP="00382656"/>
    <w:p w14:paraId="4EFFA086" w14:textId="3C43F2E5" w:rsidR="00382656" w:rsidRDefault="00382656" w:rsidP="00382656"/>
    <w:p w14:paraId="3FBE03E1" w14:textId="77777777" w:rsidR="00382656" w:rsidRDefault="00382656" w:rsidP="00382656"/>
    <w:p w14:paraId="77A7A859" w14:textId="77777777" w:rsidR="00382656" w:rsidRDefault="00382656" w:rsidP="00382656"/>
    <w:p w14:paraId="75F267D3" w14:textId="77777777" w:rsidR="00382656" w:rsidRDefault="00382656" w:rsidP="00382656"/>
    <w:p w14:paraId="6F85EF7A" w14:textId="77777777" w:rsidR="00382656" w:rsidRDefault="00382656" w:rsidP="00382656"/>
    <w:p w14:paraId="398E1F5B" w14:textId="77777777" w:rsidR="00530539" w:rsidRDefault="00530539"/>
    <w:sectPr w:rsidR="0053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6843"/>
    <w:multiLevelType w:val="hybridMultilevel"/>
    <w:tmpl w:val="F8708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67250">
      <w:start w:val="1"/>
      <w:numFmt w:val="decimal"/>
      <w:lvlText w:val="%2)"/>
      <w:lvlJc w:val="left"/>
      <w:pPr>
        <w:ind w:left="1697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59"/>
    <w:rsid w:val="00046E41"/>
    <w:rsid w:val="000941D9"/>
    <w:rsid w:val="00150B13"/>
    <w:rsid w:val="00194067"/>
    <w:rsid w:val="001C5F4E"/>
    <w:rsid w:val="00222A65"/>
    <w:rsid w:val="00224B8B"/>
    <w:rsid w:val="002B6D7B"/>
    <w:rsid w:val="00314DE4"/>
    <w:rsid w:val="00353050"/>
    <w:rsid w:val="003771A8"/>
    <w:rsid w:val="00382656"/>
    <w:rsid w:val="00386A1A"/>
    <w:rsid w:val="0043464F"/>
    <w:rsid w:val="00472E95"/>
    <w:rsid w:val="00504CF6"/>
    <w:rsid w:val="00530539"/>
    <w:rsid w:val="00551E59"/>
    <w:rsid w:val="00553C4B"/>
    <w:rsid w:val="005835B1"/>
    <w:rsid w:val="006016D7"/>
    <w:rsid w:val="006067CE"/>
    <w:rsid w:val="00656984"/>
    <w:rsid w:val="007408BA"/>
    <w:rsid w:val="007468CB"/>
    <w:rsid w:val="00771794"/>
    <w:rsid w:val="007A5B47"/>
    <w:rsid w:val="007B7AF0"/>
    <w:rsid w:val="008B3B12"/>
    <w:rsid w:val="008F2A22"/>
    <w:rsid w:val="00933B0B"/>
    <w:rsid w:val="009430D0"/>
    <w:rsid w:val="00951569"/>
    <w:rsid w:val="0095368D"/>
    <w:rsid w:val="00953B70"/>
    <w:rsid w:val="0095596E"/>
    <w:rsid w:val="009C7393"/>
    <w:rsid w:val="009D6F97"/>
    <w:rsid w:val="009F0562"/>
    <w:rsid w:val="00A07CC8"/>
    <w:rsid w:val="00A20DC1"/>
    <w:rsid w:val="00AF07E1"/>
    <w:rsid w:val="00B16CBB"/>
    <w:rsid w:val="00B835B3"/>
    <w:rsid w:val="00BE7735"/>
    <w:rsid w:val="00BF1961"/>
    <w:rsid w:val="00D0418B"/>
    <w:rsid w:val="00D37C48"/>
    <w:rsid w:val="00D72528"/>
    <w:rsid w:val="00D83D59"/>
    <w:rsid w:val="00E9544D"/>
    <w:rsid w:val="00EC5BA5"/>
    <w:rsid w:val="00EE7B09"/>
    <w:rsid w:val="00F62DAA"/>
    <w:rsid w:val="00FA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D80B"/>
  <w15:chartTrackingRefBased/>
  <w15:docId w15:val="{2830CD1E-7BD6-4B02-9182-E0F92B4B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5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2656"/>
    <w:pPr>
      <w:keepNext/>
      <w:tabs>
        <w:tab w:val="num" w:pos="72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26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26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7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7CE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046E41"/>
    <w:pPr>
      <w:suppressAutoHyphens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Rafalski</dc:creator>
  <cp:keywords/>
  <dc:description/>
  <cp:lastModifiedBy>Marek Dudo</cp:lastModifiedBy>
  <cp:revision>9</cp:revision>
  <cp:lastPrinted>2020-07-13T08:10:00Z</cp:lastPrinted>
  <dcterms:created xsi:type="dcterms:W3CDTF">2021-07-20T10:33:00Z</dcterms:created>
  <dcterms:modified xsi:type="dcterms:W3CDTF">2022-03-10T11:13:00Z</dcterms:modified>
</cp:coreProperties>
</file>