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B7" w:rsidRPr="006A3441" w:rsidRDefault="009C01B7" w:rsidP="009C01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- </w:t>
      </w:r>
      <w:r w:rsidRPr="009C0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osób składających oświadczenia majątkowe</w:t>
      </w:r>
    </w:p>
    <w:p w:rsidR="009C01B7" w:rsidRDefault="009C01B7" w:rsidP="009C01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1B7" w:rsidRDefault="009C01B7" w:rsidP="009C01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2F75">
        <w:rPr>
          <w:rFonts w:ascii="Times New Roman" w:eastAsia="Times New Roman" w:hAnsi="Times New Roman" w:cs="Times New Roman"/>
          <w:lang w:eastAsia="pl-PL"/>
        </w:rPr>
        <w:t>Zgodnie z art. 13 ust. 1 i ust. 2 rozporządzenia</w:t>
      </w:r>
      <w:r w:rsidRPr="005441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72F75">
        <w:rPr>
          <w:rFonts w:ascii="Times New Roman" w:eastAsia="Times New Roman" w:hAnsi="Times New Roman" w:cs="Times New Roman"/>
          <w:lang w:eastAsia="pl-PL"/>
        </w:rPr>
        <w:t>Parlamentu Europejskiego i Rady (UE) 2016/679 z</w:t>
      </w:r>
      <w:r w:rsidRPr="005441C4">
        <w:rPr>
          <w:rFonts w:ascii="Times New Roman" w:eastAsia="Times New Roman" w:hAnsi="Times New Roman" w:cs="Times New Roman"/>
          <w:lang w:eastAsia="pl-PL"/>
        </w:rPr>
        <w:t> </w:t>
      </w:r>
      <w:r w:rsidRPr="00372F75">
        <w:rPr>
          <w:rFonts w:ascii="Times New Roman" w:eastAsia="Times New Roman" w:hAnsi="Times New Roman" w:cs="Times New Roman"/>
          <w:lang w:eastAsia="pl-PL"/>
        </w:rPr>
        <w:t>dnia 27 kwietnia 2016 r.</w:t>
      </w:r>
      <w:r w:rsidRPr="005441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72F75">
        <w:rPr>
          <w:rFonts w:ascii="Times New Roman" w:eastAsia="Times New Roman" w:hAnsi="Times New Roman" w:cs="Times New Roman"/>
          <w:lang w:eastAsia="pl-PL"/>
        </w:rPr>
        <w:t>w sprawie ochrony osób fizycznych w związku z przetwarzaniem danych osobowych i w sprawie swobodnego przepływu takich danych oraz</w:t>
      </w:r>
      <w:r w:rsidRPr="005441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72F75">
        <w:rPr>
          <w:rFonts w:ascii="Times New Roman" w:eastAsia="Times New Roman" w:hAnsi="Times New Roman" w:cs="Times New Roman"/>
          <w:lang w:eastAsia="pl-PL"/>
        </w:rPr>
        <w:t>uchylenia dyrektywy 95/46/WE (zwane</w:t>
      </w:r>
      <w:r w:rsidRPr="005441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72F75">
        <w:rPr>
          <w:rFonts w:ascii="Times New Roman" w:eastAsia="Times New Roman" w:hAnsi="Times New Roman" w:cs="Times New Roman"/>
          <w:lang w:eastAsia="pl-PL"/>
        </w:rPr>
        <w:t>dalej RODO)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72F75">
        <w:rPr>
          <w:rFonts w:ascii="Times New Roman" w:eastAsia="Times New Roman" w:hAnsi="Times New Roman" w:cs="Times New Roman"/>
          <w:lang w:eastAsia="pl-PL"/>
        </w:rPr>
        <w:t>informujemy, że:</w:t>
      </w:r>
    </w:p>
    <w:p w:rsidR="009C01B7" w:rsidRPr="005441C4" w:rsidRDefault="009C01B7" w:rsidP="009C01B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1B7" w:rsidRPr="00827F18" w:rsidRDefault="009C01B7" w:rsidP="009C01B7">
      <w:pPr>
        <w:pStyle w:val="Akapitzlist"/>
        <w:numPr>
          <w:ilvl w:val="0"/>
          <w:numId w:val="1"/>
        </w:numPr>
        <w:ind w:left="426" w:hanging="426"/>
        <w:jc w:val="both"/>
      </w:pPr>
      <w:r w:rsidRPr="00827F18">
        <w:t>Administratorem Pani/Pana danych osobowych jest Starostwo Powiatowe w Szczytnie reprezentowane przez Starostę Szczycieńskiego z siedzibą w 12-100 Szczytno, ul. H. Sienkiewicza 1.</w:t>
      </w:r>
    </w:p>
    <w:p w:rsidR="009C01B7" w:rsidRDefault="009C01B7" w:rsidP="009C01B7">
      <w:pPr>
        <w:pStyle w:val="Akapitzlist"/>
        <w:numPr>
          <w:ilvl w:val="0"/>
          <w:numId w:val="1"/>
        </w:numPr>
        <w:ind w:left="426" w:hanging="426"/>
        <w:jc w:val="both"/>
      </w:pPr>
      <w:r w:rsidRPr="00827F18">
        <w:t xml:space="preserve">Kontakt z Inspektorem Ochrony Danych – </w:t>
      </w:r>
      <w:hyperlink r:id="rId5" w:history="1">
        <w:r w:rsidRPr="004876F0">
          <w:rPr>
            <w:rStyle w:val="Hipercze"/>
          </w:rPr>
          <w:t>iod@powiat.szczytno.pl</w:t>
        </w:r>
      </w:hyperlink>
      <w:r w:rsidRPr="00827F18">
        <w:t>.</w:t>
      </w:r>
    </w:p>
    <w:p w:rsidR="009C01B7" w:rsidRDefault="009C01B7" w:rsidP="009C01B7">
      <w:pPr>
        <w:pStyle w:val="Akapitzlist"/>
        <w:numPr>
          <w:ilvl w:val="0"/>
          <w:numId w:val="1"/>
        </w:numPr>
        <w:ind w:left="426" w:hanging="426"/>
        <w:jc w:val="both"/>
      </w:pPr>
      <w:r w:rsidRPr="009C01B7">
        <w:t>Przetwarzanie Pani/Pana danych osobowych odbywa się na podstawie art. 6 ust. 1 lit. c</w:t>
      </w:r>
      <w:r w:rsidR="005E6C81">
        <w:t>)</w:t>
      </w:r>
      <w:r w:rsidRPr="009C01B7">
        <w:t xml:space="preserve"> RODO w celu wypełnienia obowiązku prawnego wynikającego z art. 25c ustawy z dnia 5 czerwca 1998 r. o</w:t>
      </w:r>
      <w:r>
        <w:t xml:space="preserve"> </w:t>
      </w:r>
      <w:r w:rsidRPr="009C01B7">
        <w:t>samorządzie powiatowym.</w:t>
      </w:r>
    </w:p>
    <w:p w:rsidR="009C01B7" w:rsidRDefault="009C01B7" w:rsidP="009C01B7">
      <w:pPr>
        <w:pStyle w:val="Akapitzlist"/>
        <w:numPr>
          <w:ilvl w:val="0"/>
          <w:numId w:val="1"/>
        </w:numPr>
        <w:ind w:left="426" w:hanging="426"/>
        <w:jc w:val="both"/>
      </w:pPr>
      <w:r w:rsidRPr="009C01B7">
        <w:t>Dane osobowe będą upubliczniane w Biuletynie Informacji Publicznej, o którym mowa w</w:t>
      </w:r>
      <w:r>
        <w:t xml:space="preserve"> ustawie</w:t>
      </w:r>
      <w:r w:rsidRPr="009C01B7">
        <w:t xml:space="preserve"> dnia 6 września 2001 r. o dostępie do informacji publicznej, z pominięciem informacji zamieszczonych w części B formularza.</w:t>
      </w:r>
    </w:p>
    <w:p w:rsidR="009C01B7" w:rsidRDefault="009C01B7" w:rsidP="009C01B7">
      <w:pPr>
        <w:pStyle w:val="Akapitzlist"/>
        <w:numPr>
          <w:ilvl w:val="0"/>
          <w:numId w:val="1"/>
        </w:numPr>
        <w:ind w:left="426" w:hanging="426"/>
        <w:jc w:val="both"/>
      </w:pPr>
      <w:r w:rsidRPr="009C01B7">
        <w:t>Odbiorcą Pani/Pana danych osobowych będą wyłącznie podmioty uprawnione do uzyskania danych osobowych na podstawie przepisów prawa.</w:t>
      </w:r>
    </w:p>
    <w:p w:rsidR="009C01B7" w:rsidRDefault="009C01B7" w:rsidP="009C01B7">
      <w:pPr>
        <w:pStyle w:val="Akapitzlist"/>
        <w:numPr>
          <w:ilvl w:val="0"/>
          <w:numId w:val="1"/>
        </w:numPr>
        <w:ind w:left="426" w:hanging="426"/>
        <w:jc w:val="both"/>
      </w:pPr>
      <w:r w:rsidRPr="009C01B7">
        <w:t>Pani/Pana dane osobowe nie będą przekazywane do państwa trzeciego lub organizacji międzynarodowej.</w:t>
      </w:r>
    </w:p>
    <w:p w:rsidR="009C01B7" w:rsidRDefault="009C01B7" w:rsidP="009C01B7">
      <w:pPr>
        <w:pStyle w:val="Akapitzlist"/>
        <w:numPr>
          <w:ilvl w:val="0"/>
          <w:numId w:val="1"/>
        </w:numPr>
        <w:ind w:left="426" w:hanging="426"/>
        <w:jc w:val="both"/>
      </w:pPr>
      <w:r w:rsidRPr="009C01B7">
        <w:t>Dane osobowe będą przechowywane w czasie niezbędnym do ich przetwarzania, z</w:t>
      </w:r>
      <w:r>
        <w:t xml:space="preserve"> </w:t>
      </w:r>
      <w:r w:rsidRPr="009C01B7">
        <w:t>respektowaniem wszelkich praw osób fizycznych oraz zgodnie z rozporządzeniem Prezesa Rady Ministrów z dnia 18 stycznia 2011 r. w sprawie instrukcji kancelaryjnej, jednolitych rzeczowych wykazów akt oraz instrukcji w sprawie organizacji i zakresu działania archiwów zakładowych</w:t>
      </w:r>
      <w:r w:rsidRPr="009C01B7">
        <w:rPr>
          <w:rFonts w:ascii="Arial" w:eastAsiaTheme="minorHAnsi" w:hAnsi="Arial" w:cs="Arial"/>
          <w:sz w:val="29"/>
          <w:szCs w:val="29"/>
          <w:lang w:eastAsia="en-US"/>
        </w:rPr>
        <w:t xml:space="preserve"> </w:t>
      </w:r>
      <w:r w:rsidRPr="009C01B7">
        <w:t>czyli przez 6 lat (okres przechowywania liczy się w pełnych latach kalendarzowych</w:t>
      </w:r>
      <w:r>
        <w:t xml:space="preserve"> </w:t>
      </w:r>
      <w:r w:rsidRPr="009C01B7">
        <w:t>od 1 stycznia następnego roku po złożeniu oświadczenia majątkowego);</w:t>
      </w:r>
      <w:r>
        <w:t xml:space="preserve"> </w:t>
      </w:r>
      <w:r w:rsidRPr="009C01B7">
        <w:t>.</w:t>
      </w:r>
    </w:p>
    <w:p w:rsidR="009C01B7" w:rsidRDefault="009C01B7" w:rsidP="009C01B7">
      <w:pPr>
        <w:pStyle w:val="Akapitzlist"/>
        <w:numPr>
          <w:ilvl w:val="0"/>
          <w:numId w:val="1"/>
        </w:numPr>
        <w:ind w:left="426" w:hanging="426"/>
        <w:jc w:val="both"/>
      </w:pPr>
      <w:r w:rsidRPr="009C01B7">
        <w:t>Przysługuje Pani/Panu prawo do dostępu do danych osobowych, ich sprostowania, ograniczenia przetwarzania.</w:t>
      </w:r>
    </w:p>
    <w:p w:rsidR="009C01B7" w:rsidRDefault="009C01B7" w:rsidP="009C01B7">
      <w:pPr>
        <w:pStyle w:val="Akapitzlist"/>
        <w:numPr>
          <w:ilvl w:val="0"/>
          <w:numId w:val="1"/>
        </w:numPr>
        <w:ind w:left="426" w:hanging="426"/>
        <w:jc w:val="both"/>
      </w:pPr>
      <w:r w:rsidRPr="009C01B7">
        <w:t>W przypadku przetwarzania danych osobowych z naruszeniem prawa posiada Pani/Pan prawo wniesienia skargi do Prezesa Urzędu Ochrony Danych Osobowych.</w:t>
      </w:r>
    </w:p>
    <w:p w:rsidR="009C01B7" w:rsidRDefault="009C01B7" w:rsidP="009C01B7">
      <w:pPr>
        <w:pStyle w:val="Akapitzlist"/>
        <w:numPr>
          <w:ilvl w:val="0"/>
          <w:numId w:val="1"/>
        </w:numPr>
        <w:ind w:left="426" w:hanging="426"/>
        <w:jc w:val="both"/>
      </w:pPr>
      <w:r w:rsidRPr="009C01B7">
        <w:t>Podanie danych osobowych jest wymogiem ustawowym. Konsekwencją niepodania danych są skutki określone w art. 25f ustawy z dnia 5 czerwca 1998 r. o samorządzie powiatowym.</w:t>
      </w:r>
    </w:p>
    <w:p w:rsidR="007C7A05" w:rsidRDefault="009C01B7" w:rsidP="009C01B7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426" w:hanging="426"/>
        <w:jc w:val="both"/>
      </w:pPr>
      <w:r w:rsidRPr="009C01B7">
        <w:t>Pani/Pana dane osobowe nie będą przetwarzane w sposób zautomatyzowany i nie będą</w:t>
      </w:r>
      <w:r>
        <w:t xml:space="preserve"> </w:t>
      </w:r>
      <w:r w:rsidRPr="009C01B7">
        <w:t>profilowane.</w:t>
      </w:r>
    </w:p>
    <w:sectPr w:rsidR="007C7A05" w:rsidSect="005532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3C5"/>
    <w:multiLevelType w:val="hybridMultilevel"/>
    <w:tmpl w:val="3B94E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02"/>
    <w:rsid w:val="004B6702"/>
    <w:rsid w:val="005E6C81"/>
    <w:rsid w:val="00635CED"/>
    <w:rsid w:val="007C7A05"/>
    <w:rsid w:val="009C01B7"/>
    <w:rsid w:val="00C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79459-8BB6-4E9B-ABCC-465BD391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01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01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szczy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Bolesław</dc:creator>
  <cp:keywords/>
  <dc:description/>
  <cp:lastModifiedBy>Izabela Tańska</cp:lastModifiedBy>
  <cp:revision>2</cp:revision>
  <cp:lastPrinted>2022-02-23T07:55:00Z</cp:lastPrinted>
  <dcterms:created xsi:type="dcterms:W3CDTF">2022-02-23T13:05:00Z</dcterms:created>
  <dcterms:modified xsi:type="dcterms:W3CDTF">2022-02-23T13:05:00Z</dcterms:modified>
</cp:coreProperties>
</file>