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32BA" w14:textId="77777777" w:rsidR="002C0260" w:rsidRPr="00FB691B" w:rsidRDefault="002C0260" w:rsidP="002C0260">
      <w:pPr>
        <w:pStyle w:val="Nagwek1"/>
        <w:tabs>
          <w:tab w:val="clear" w:pos="720"/>
          <w:tab w:val="left" w:pos="708"/>
        </w:tabs>
        <w:ind w:left="0" w:firstLine="0"/>
        <w:rPr>
          <w:b/>
          <w:bCs/>
          <w:noProof/>
          <w:color w:val="FF0000"/>
        </w:rPr>
      </w:pPr>
      <w:r w:rsidRPr="00FB691B">
        <w:rPr>
          <w:b/>
          <w:bCs/>
          <w:noProof/>
          <w:color w:val="FF0000"/>
        </w:rPr>
        <w:t>RADA POWIATU</w:t>
      </w:r>
    </w:p>
    <w:p w14:paraId="2ECF5B71" w14:textId="3014F4B8" w:rsidR="00382656" w:rsidRDefault="002C0260" w:rsidP="002C0260">
      <w:pPr>
        <w:pStyle w:val="Nagwek1"/>
        <w:tabs>
          <w:tab w:val="clear" w:pos="720"/>
          <w:tab w:val="left" w:pos="708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FB691B">
        <w:rPr>
          <w:b/>
          <w:bCs/>
          <w:noProof/>
          <w:color w:val="FF0000"/>
        </w:rPr>
        <w:t xml:space="preserve">     </w:t>
      </w:r>
      <w:r>
        <w:rPr>
          <w:b/>
          <w:bCs/>
          <w:noProof/>
          <w:color w:val="FF0000"/>
        </w:rPr>
        <w:t xml:space="preserve"> </w:t>
      </w:r>
      <w:r w:rsidRPr="00FB691B">
        <w:rPr>
          <w:b/>
          <w:bCs/>
          <w:noProof/>
          <w:color w:val="FF0000"/>
        </w:rPr>
        <w:t>w Szczytnie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6342C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</w:p>
    <w:p w14:paraId="2557EDCF" w14:textId="77777777" w:rsidR="00BA7B33" w:rsidRPr="00BA7B33" w:rsidRDefault="00BA7B33" w:rsidP="00BA7B33"/>
    <w:p w14:paraId="65C1FBC2" w14:textId="278CE455" w:rsidR="00212493" w:rsidRDefault="00212493" w:rsidP="00212493">
      <w:pPr>
        <w:pStyle w:val="Nagwek1"/>
        <w:tabs>
          <w:tab w:val="clear" w:pos="720"/>
          <w:tab w:val="left" w:pos="708"/>
        </w:tabs>
        <w:ind w:left="531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Pan</w:t>
      </w:r>
      <w:r w:rsidR="00E85CD2">
        <w:rPr>
          <w:rFonts w:asciiTheme="minorHAnsi" w:hAnsiTheme="minorHAnsi" w:cstheme="minorHAnsi"/>
          <w:b/>
          <w:bCs/>
          <w:sz w:val="22"/>
          <w:szCs w:val="22"/>
        </w:rPr>
        <w:t>i/Pan</w:t>
      </w:r>
    </w:p>
    <w:p w14:paraId="5214F230" w14:textId="160436D8" w:rsidR="00E85CD2" w:rsidRPr="00E85CD2" w:rsidRDefault="00E85CD2" w:rsidP="00E85CD2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</w:t>
      </w:r>
    </w:p>
    <w:p w14:paraId="7D211B3C" w14:textId="1A96F26A" w:rsidR="00CC7FB4" w:rsidRPr="007A5B47" w:rsidRDefault="00CC7FB4" w:rsidP="001E53C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0E60F658" w14:textId="581F56AA" w:rsidR="00382656" w:rsidRPr="007A7DCC" w:rsidRDefault="000941D9" w:rsidP="007A7DC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07F2D929" w14:textId="77777777" w:rsidR="00BA7B33" w:rsidRDefault="00BA7B33" w:rsidP="00382656">
      <w:pPr>
        <w:rPr>
          <w:rFonts w:cstheme="minorHAnsi"/>
        </w:rPr>
      </w:pPr>
    </w:p>
    <w:p w14:paraId="38D74903" w14:textId="4495306A" w:rsidR="00382656" w:rsidRPr="007A3ADA" w:rsidRDefault="00382656" w:rsidP="00382656">
      <w:pPr>
        <w:rPr>
          <w:rFonts w:cstheme="minorHAnsi"/>
        </w:rPr>
      </w:pPr>
      <w:proofErr w:type="spellStart"/>
      <w:r w:rsidRPr="007A3ADA">
        <w:rPr>
          <w:rFonts w:cstheme="minorHAnsi"/>
        </w:rPr>
        <w:t>Rd</w:t>
      </w:r>
      <w:proofErr w:type="spellEnd"/>
      <w:r w:rsidRPr="007A3ADA">
        <w:rPr>
          <w:rFonts w:cstheme="minorHAnsi"/>
        </w:rPr>
        <w:t>. 0002.</w:t>
      </w:r>
      <w:r w:rsidR="007A3ADA" w:rsidRPr="007A3ADA">
        <w:rPr>
          <w:rFonts w:cstheme="minorHAnsi"/>
        </w:rPr>
        <w:t>3</w:t>
      </w:r>
      <w:r w:rsidRPr="007A3ADA">
        <w:rPr>
          <w:rFonts w:cstheme="minorHAnsi"/>
        </w:rPr>
        <w:t>.20</w:t>
      </w:r>
      <w:r w:rsidR="00ED32AF" w:rsidRPr="007A3ADA">
        <w:rPr>
          <w:rFonts w:cstheme="minorHAnsi"/>
        </w:rPr>
        <w:t>2</w:t>
      </w:r>
      <w:r w:rsidR="007A3ADA" w:rsidRPr="007A3ADA">
        <w:rPr>
          <w:rFonts w:cstheme="minorHAnsi"/>
        </w:rPr>
        <w:t>3</w:t>
      </w:r>
      <w:r w:rsidRPr="007A3ADA">
        <w:rPr>
          <w:rFonts w:cstheme="minorHAnsi"/>
        </w:rPr>
        <w:t xml:space="preserve">                                                                                 </w:t>
      </w:r>
      <w:r w:rsidR="00224B8B" w:rsidRPr="007A3ADA">
        <w:rPr>
          <w:rFonts w:cstheme="minorHAnsi"/>
        </w:rPr>
        <w:tab/>
      </w:r>
      <w:r w:rsidR="00224B8B" w:rsidRPr="007A3ADA">
        <w:rPr>
          <w:rFonts w:cstheme="minorHAnsi"/>
        </w:rPr>
        <w:tab/>
      </w:r>
      <w:r w:rsidRPr="007A3ADA">
        <w:rPr>
          <w:rFonts w:cstheme="minorHAnsi"/>
        </w:rPr>
        <w:t>Szczytno, dnia 20</w:t>
      </w:r>
      <w:r w:rsidR="00ED32AF" w:rsidRPr="007A3ADA">
        <w:rPr>
          <w:rFonts w:cstheme="minorHAnsi"/>
        </w:rPr>
        <w:t>2</w:t>
      </w:r>
      <w:r w:rsidR="007A3ADA" w:rsidRPr="007A3ADA">
        <w:rPr>
          <w:rFonts w:cstheme="minorHAnsi"/>
        </w:rPr>
        <w:t>3-06-05</w:t>
      </w:r>
    </w:p>
    <w:p w14:paraId="3618D706" w14:textId="53301D33" w:rsidR="00382656" w:rsidRPr="000F0E19" w:rsidRDefault="00382656" w:rsidP="00382656">
      <w:pPr>
        <w:ind w:firstLine="708"/>
        <w:jc w:val="both"/>
        <w:rPr>
          <w:rFonts w:cstheme="minorHAnsi"/>
          <w:b/>
        </w:rPr>
      </w:pPr>
      <w:r>
        <w:rPr>
          <w:rFonts w:cstheme="minorHAnsi"/>
        </w:rPr>
        <w:t>Na podstawie art. 15 ust. 1 ustawy z dnia 5 czerwca 1998 r. o samorządzie powiatowym                      /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>. Dz.U. z 20</w:t>
      </w:r>
      <w:r w:rsidR="00AC1A70">
        <w:rPr>
          <w:rFonts w:cstheme="minorHAnsi"/>
        </w:rPr>
        <w:t>2</w:t>
      </w:r>
      <w:r w:rsidR="005E46CE">
        <w:rPr>
          <w:rFonts w:cstheme="minorHAnsi"/>
        </w:rPr>
        <w:t>2</w:t>
      </w:r>
      <w:r w:rsidR="00AC1A70">
        <w:rPr>
          <w:rFonts w:cstheme="minorHAnsi"/>
        </w:rPr>
        <w:t xml:space="preserve"> r. poz. </w:t>
      </w:r>
      <w:r w:rsidR="007A3ADA">
        <w:rPr>
          <w:rFonts w:cstheme="minorHAnsi"/>
        </w:rPr>
        <w:t>1526</w:t>
      </w:r>
      <w:r w:rsidR="000F0971">
        <w:rPr>
          <w:rFonts w:cstheme="minorHAnsi"/>
        </w:rPr>
        <w:t xml:space="preserve"> ze zm.</w:t>
      </w:r>
      <w:r>
        <w:rPr>
          <w:rFonts w:cstheme="minorHAnsi"/>
        </w:rPr>
        <w:t xml:space="preserve">/  </w:t>
      </w:r>
      <w:r>
        <w:rPr>
          <w:rFonts w:cstheme="minorHAnsi"/>
          <w:b/>
        </w:rPr>
        <w:t xml:space="preserve">zwołuję  </w:t>
      </w:r>
      <w:r w:rsidR="009336DC">
        <w:rPr>
          <w:rFonts w:cstheme="minorHAnsi"/>
          <w:b/>
        </w:rPr>
        <w:t>X</w:t>
      </w:r>
      <w:r w:rsidR="007A3ADA">
        <w:rPr>
          <w:rFonts w:cstheme="minorHAnsi"/>
          <w:b/>
        </w:rPr>
        <w:t>LIV</w:t>
      </w:r>
      <w:r>
        <w:rPr>
          <w:rFonts w:cstheme="minorHAnsi"/>
          <w:b/>
        </w:rPr>
        <w:t xml:space="preserve"> </w:t>
      </w:r>
      <w:r w:rsidR="007A3ADA">
        <w:rPr>
          <w:rFonts w:cstheme="minorHAnsi"/>
          <w:b/>
        </w:rPr>
        <w:t>s</w:t>
      </w:r>
      <w:r>
        <w:rPr>
          <w:rFonts w:cstheme="minorHAnsi"/>
          <w:b/>
        </w:rPr>
        <w:t>esję Rady Powiatu w Szczytnie na dzień</w:t>
      </w:r>
      <w:r w:rsidR="009336DC">
        <w:rPr>
          <w:rFonts w:cstheme="minorHAnsi"/>
          <w:b/>
        </w:rPr>
        <w:br/>
      </w:r>
      <w:r w:rsidR="007A3ADA">
        <w:rPr>
          <w:rFonts w:cstheme="minorHAnsi"/>
          <w:b/>
        </w:rPr>
        <w:t>13</w:t>
      </w:r>
      <w:r w:rsidR="0079242B">
        <w:rPr>
          <w:rFonts w:cstheme="minorHAnsi"/>
          <w:b/>
        </w:rPr>
        <w:t xml:space="preserve"> czerwca</w:t>
      </w:r>
      <w:r w:rsidR="000F0971">
        <w:rPr>
          <w:rFonts w:cstheme="minorHAnsi"/>
          <w:b/>
        </w:rPr>
        <w:t xml:space="preserve"> </w:t>
      </w:r>
      <w:r w:rsidR="005E46CE">
        <w:rPr>
          <w:rFonts w:cstheme="minorHAnsi"/>
          <w:b/>
        </w:rPr>
        <w:t xml:space="preserve">2022 </w:t>
      </w:r>
      <w:r w:rsidRPr="009430D0">
        <w:rPr>
          <w:rFonts w:cstheme="minorHAnsi"/>
          <w:b/>
        </w:rPr>
        <w:t>r.</w:t>
      </w:r>
      <w:r w:rsidRPr="009430D0">
        <w:rPr>
          <w:rFonts w:cstheme="minorHAnsi"/>
        </w:rPr>
        <w:t xml:space="preserve"> </w:t>
      </w:r>
      <w:r w:rsidR="003C189F">
        <w:rPr>
          <w:rFonts w:cstheme="minorHAnsi"/>
          <w:b/>
        </w:rPr>
        <w:t>(</w:t>
      </w:r>
      <w:r w:rsidR="0079242B">
        <w:rPr>
          <w:rFonts w:cstheme="minorHAnsi"/>
          <w:b/>
        </w:rPr>
        <w:t>wtorek</w:t>
      </w:r>
      <w:r w:rsidR="003C189F">
        <w:rPr>
          <w:rFonts w:cstheme="minorHAnsi"/>
          <w:b/>
        </w:rPr>
        <w:t>).</w:t>
      </w:r>
      <w:r w:rsidRPr="009430D0">
        <w:rPr>
          <w:rFonts w:cstheme="minorHAnsi"/>
        </w:rPr>
        <w:t xml:space="preserve"> </w:t>
      </w:r>
      <w:r>
        <w:rPr>
          <w:rFonts w:cstheme="minorHAnsi"/>
          <w:b/>
        </w:rPr>
        <w:t xml:space="preserve">Sesja odbędzie się w Sali Konferencyjnej Ratusza w Szczytnie </w:t>
      </w:r>
      <w:r w:rsidR="009336DC">
        <w:rPr>
          <w:rFonts w:cstheme="minorHAnsi"/>
          <w:b/>
        </w:rPr>
        <w:t xml:space="preserve"> </w:t>
      </w:r>
      <w:r w:rsidR="009336DC">
        <w:rPr>
          <w:rFonts w:cstheme="minorHAnsi"/>
          <w:b/>
        </w:rPr>
        <w:br/>
      </w:r>
      <w:r>
        <w:rPr>
          <w:rFonts w:cstheme="minorHAnsi"/>
          <w:b/>
        </w:rPr>
        <w:t xml:space="preserve">ul. Sienkiewicza 1 – początek sesji </w:t>
      </w:r>
      <w:r w:rsidR="00703A56">
        <w:rPr>
          <w:rFonts w:cstheme="minorHAnsi"/>
          <w:b/>
        </w:rPr>
        <w:t xml:space="preserve">o </w:t>
      </w:r>
      <w:r w:rsidRPr="009430D0">
        <w:rPr>
          <w:rFonts w:cstheme="minorHAnsi"/>
          <w:b/>
        </w:rPr>
        <w:t>godz</w:t>
      </w:r>
      <w:r w:rsidR="00D21A0B" w:rsidRPr="006342C1">
        <w:rPr>
          <w:rFonts w:cstheme="minorHAnsi"/>
          <w:b/>
        </w:rPr>
        <w:t xml:space="preserve">. </w:t>
      </w:r>
      <w:r w:rsidR="0079242B" w:rsidRPr="006342C1">
        <w:rPr>
          <w:rFonts w:cstheme="minorHAnsi"/>
          <w:b/>
        </w:rPr>
        <w:t>1</w:t>
      </w:r>
      <w:r w:rsidR="00F47F7D" w:rsidRPr="006342C1">
        <w:rPr>
          <w:rFonts w:cstheme="minorHAnsi"/>
          <w:b/>
        </w:rPr>
        <w:t>3</w:t>
      </w:r>
      <w:r w:rsidR="0097643C" w:rsidRPr="006342C1">
        <w:rPr>
          <w:rFonts w:cstheme="minorHAnsi"/>
          <w:b/>
        </w:rPr>
        <w:t>.00</w:t>
      </w:r>
      <w:r w:rsidR="00D21A0B" w:rsidRPr="006342C1">
        <w:rPr>
          <w:rFonts w:cstheme="minorHAnsi"/>
          <w:b/>
        </w:rPr>
        <w:t>.</w:t>
      </w:r>
    </w:p>
    <w:p w14:paraId="3394374F" w14:textId="77777777" w:rsidR="00382656" w:rsidRDefault="00382656" w:rsidP="00382656">
      <w:pPr>
        <w:jc w:val="both"/>
        <w:rPr>
          <w:rFonts w:cstheme="minorHAnsi"/>
          <w:b/>
        </w:rPr>
      </w:pPr>
      <w:r>
        <w:rPr>
          <w:rFonts w:cstheme="minorHAnsi"/>
          <w:b/>
        </w:rPr>
        <w:t>Proponowany porządek obrad sesji:</w:t>
      </w:r>
    </w:p>
    <w:p w14:paraId="2B2276CF" w14:textId="77777777" w:rsidR="008E3699" w:rsidRPr="006A23A6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A7F83">
        <w:rPr>
          <w:rFonts w:cstheme="minorHAnsi"/>
        </w:rPr>
        <w:t>Otwarcie</w:t>
      </w:r>
      <w:r>
        <w:rPr>
          <w:rFonts w:cstheme="minorHAnsi"/>
        </w:rPr>
        <w:t xml:space="preserve"> sesji</w:t>
      </w:r>
      <w:r w:rsidRPr="002A7F83">
        <w:rPr>
          <w:rFonts w:cstheme="minorHAnsi"/>
        </w:rPr>
        <w:t>.</w:t>
      </w:r>
    </w:p>
    <w:p w14:paraId="6434A103" w14:textId="77777777" w:rsidR="008E3699" w:rsidRPr="002A7F83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Sprawdzenie obecności i stwierdzenie prawomocności obrad.</w:t>
      </w:r>
    </w:p>
    <w:p w14:paraId="5211EAAC" w14:textId="77777777" w:rsidR="008E3699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A7F83">
        <w:rPr>
          <w:rFonts w:cstheme="minorHAnsi"/>
        </w:rPr>
        <w:t>Przedstawienie porządku obrad.</w:t>
      </w:r>
    </w:p>
    <w:p w14:paraId="1464A89F" w14:textId="77777777" w:rsidR="008E3699" w:rsidRPr="002A7F83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Zatwierdzenie porządku obrad.</w:t>
      </w:r>
    </w:p>
    <w:p w14:paraId="74A590F5" w14:textId="16A8A269" w:rsidR="008E3699" w:rsidRPr="00511CFD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Przyjęcie protokoł</w:t>
      </w:r>
      <w:r w:rsidR="000F0971">
        <w:rPr>
          <w:rFonts w:cstheme="minorHAnsi"/>
        </w:rPr>
        <w:t>u</w:t>
      </w:r>
      <w:r w:rsidRPr="00511CFD">
        <w:rPr>
          <w:rFonts w:cstheme="minorHAnsi"/>
        </w:rPr>
        <w:t xml:space="preserve"> z poprzedni</w:t>
      </w:r>
      <w:r w:rsidR="000F0971">
        <w:rPr>
          <w:rFonts w:cstheme="minorHAnsi"/>
        </w:rPr>
        <w:t>ej</w:t>
      </w:r>
      <w:r w:rsidRPr="00511CFD">
        <w:rPr>
          <w:rFonts w:cstheme="minorHAnsi"/>
        </w:rPr>
        <w:t xml:space="preserve"> sesji.</w:t>
      </w:r>
    </w:p>
    <w:p w14:paraId="0EB705DC" w14:textId="77777777" w:rsidR="008E3699" w:rsidRPr="00511CFD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Interpelacje i wnioski radnych.</w:t>
      </w:r>
    </w:p>
    <w:p w14:paraId="1E689055" w14:textId="72C60365" w:rsidR="008E3699" w:rsidRPr="007E7B59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E7B59">
        <w:rPr>
          <w:rFonts w:cstheme="minorHAnsi"/>
        </w:rPr>
        <w:t>Informacja o pracy Zarządu Powiatu między sesjami.</w:t>
      </w:r>
    </w:p>
    <w:p w14:paraId="61A5C893" w14:textId="1900DC49" w:rsidR="000F0971" w:rsidRPr="006541F0" w:rsidRDefault="000F0971" w:rsidP="000F09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bookmarkStart w:id="0" w:name="_Hlk95915695"/>
      <w:r>
        <w:rPr>
          <w:rFonts w:cstheme="minorHAnsi"/>
        </w:rPr>
        <w:t>Podjęcie</w:t>
      </w:r>
      <w:r w:rsidRPr="006541F0">
        <w:rPr>
          <w:rFonts w:cstheme="minorHAnsi"/>
        </w:rPr>
        <w:t xml:space="preserve"> </w:t>
      </w:r>
      <w:bookmarkEnd w:id="0"/>
      <w:r w:rsidRPr="006541F0">
        <w:rPr>
          <w:rFonts w:cstheme="minorHAnsi"/>
        </w:rPr>
        <w:t>uchwały w sprawie zmiany WPF Powiatu Szczycieńskiego na lata 202</w:t>
      </w:r>
      <w:r w:rsidR="007A3ADA">
        <w:rPr>
          <w:rFonts w:cstheme="minorHAnsi"/>
        </w:rPr>
        <w:t>3</w:t>
      </w:r>
      <w:r w:rsidRPr="006541F0">
        <w:rPr>
          <w:rFonts w:cstheme="minorHAnsi"/>
        </w:rPr>
        <w:t>-2034</w:t>
      </w:r>
      <w:r>
        <w:rPr>
          <w:rFonts w:cstheme="minorHAnsi"/>
        </w:rPr>
        <w:t>.</w:t>
      </w:r>
    </w:p>
    <w:p w14:paraId="300CA4AB" w14:textId="5CC93EAB" w:rsidR="000F0971" w:rsidRPr="006541F0" w:rsidRDefault="000F0971" w:rsidP="000F097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Podjęcie</w:t>
      </w:r>
      <w:r w:rsidRPr="006541F0">
        <w:rPr>
          <w:rFonts w:cstheme="minorHAnsi"/>
        </w:rPr>
        <w:t xml:space="preserve"> uchwały w sprawie zmian w budżecie powiatu na rok 202</w:t>
      </w:r>
      <w:r w:rsidR="007A3ADA">
        <w:rPr>
          <w:rFonts w:cstheme="minorHAnsi"/>
        </w:rPr>
        <w:t>3</w:t>
      </w:r>
      <w:r>
        <w:rPr>
          <w:rFonts w:cstheme="minorHAnsi"/>
        </w:rPr>
        <w:t>.</w:t>
      </w:r>
    </w:p>
    <w:p w14:paraId="797813F0" w14:textId="587A2996" w:rsidR="006405C6" w:rsidRDefault="006405C6" w:rsidP="0079242B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bookmarkStart w:id="1" w:name="_Hlk106699899"/>
      <w:r w:rsidRPr="005C33DD">
        <w:rPr>
          <w:rFonts w:cstheme="minorHAnsi"/>
        </w:rPr>
        <w:t xml:space="preserve">Podjęcie uchwały w sprawie </w:t>
      </w:r>
      <w:r w:rsidR="007A3ADA">
        <w:rPr>
          <w:rFonts w:cstheme="minorHAnsi"/>
        </w:rPr>
        <w:t xml:space="preserve">wyrażenia woli kontynuacji członkostwa Powiatu Szczycieńskiego w Stowarzyszeniu Lokalna Grupa Działania „Brama Mazurskiej Krainy” z siedzibą w Nidzicy </w:t>
      </w:r>
      <w:r w:rsidR="007A3ADA">
        <w:rPr>
          <w:rFonts w:cstheme="minorHAnsi"/>
        </w:rPr>
        <w:br/>
        <w:t>w nowej perspektywie finansowej na lata 2023-2027.</w:t>
      </w:r>
    </w:p>
    <w:p w14:paraId="17BEB6AD" w14:textId="5C9E0E0C" w:rsidR="009717A8" w:rsidRPr="005C33DD" w:rsidRDefault="009717A8" w:rsidP="0079242B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Podjęcie uchwały w sprawie ustalenia wysokości opłat za usuni</w:t>
      </w:r>
      <w:r w:rsidR="00D15952">
        <w:rPr>
          <w:rFonts w:cstheme="minorHAnsi"/>
        </w:rPr>
        <w:t>ę</w:t>
      </w:r>
      <w:r>
        <w:rPr>
          <w:rFonts w:cstheme="minorHAnsi"/>
        </w:rPr>
        <w:t>cie i przechowywanie statków lub innych obiektów pływających z obszarów wodnych położonych na terenie Powiatu Szczycieńskiego w roku 2023.</w:t>
      </w:r>
    </w:p>
    <w:bookmarkEnd w:id="1"/>
    <w:p w14:paraId="1E989B34" w14:textId="4BE504BF" w:rsidR="0079242B" w:rsidRPr="0079242B" w:rsidRDefault="000F0971" w:rsidP="0079242B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Podjęcie</w:t>
      </w:r>
      <w:r w:rsidRPr="006541F0">
        <w:rPr>
          <w:rFonts w:cstheme="minorHAnsi"/>
        </w:rPr>
        <w:t xml:space="preserve"> uchwały w sprawie </w:t>
      </w:r>
      <w:bookmarkStart w:id="2" w:name="_Hlk136593875"/>
      <w:r w:rsidR="009717A8">
        <w:rPr>
          <w:rFonts w:cstheme="minorHAnsi"/>
        </w:rPr>
        <w:t>pozbawienia drogi nr 1470N kategorii drogi powiatowej poprzez wyłączenie jej z użytkowania jako drogi publicznej.</w:t>
      </w:r>
      <w:bookmarkEnd w:id="2"/>
    </w:p>
    <w:p w14:paraId="14EC788A" w14:textId="49422BD6" w:rsidR="000F0971" w:rsidRPr="006342C1" w:rsidRDefault="000F0971" w:rsidP="000F097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6342C1">
        <w:rPr>
          <w:rFonts w:cstheme="minorHAnsi"/>
        </w:rPr>
        <w:t xml:space="preserve">Podjęcie uchwały w sprawie </w:t>
      </w:r>
      <w:bookmarkStart w:id="3" w:name="_Hlk136593894"/>
      <w:r w:rsidR="0079242B" w:rsidRPr="006342C1">
        <w:rPr>
          <w:rFonts w:cstheme="minorHAnsi"/>
        </w:rPr>
        <w:t>przyjęcia sprawozdania z działalności Powiatowego Centrum Pomocy Rodzinie w Szczytnie za 202</w:t>
      </w:r>
      <w:r w:rsidR="009717A8" w:rsidRPr="006342C1">
        <w:rPr>
          <w:rFonts w:cstheme="minorHAnsi"/>
        </w:rPr>
        <w:t>2</w:t>
      </w:r>
      <w:r w:rsidR="0079242B" w:rsidRPr="006342C1">
        <w:rPr>
          <w:rFonts w:cstheme="minorHAnsi"/>
        </w:rPr>
        <w:t xml:space="preserve"> rok oraz wykazu potrzeb w zakresie pomocy społecznej.</w:t>
      </w:r>
    </w:p>
    <w:bookmarkEnd w:id="3"/>
    <w:p w14:paraId="0BE31BAE" w14:textId="07F35771" w:rsidR="0079242B" w:rsidRDefault="0079242B" w:rsidP="000F097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Rozpatrzenie „Raportu o stanie </w:t>
      </w:r>
      <w:r w:rsidR="00B94F4B">
        <w:rPr>
          <w:rFonts w:cstheme="minorHAnsi"/>
        </w:rPr>
        <w:t>powiatu za 202</w:t>
      </w:r>
      <w:r w:rsidR="007A3ADA">
        <w:rPr>
          <w:rFonts w:cstheme="minorHAnsi"/>
        </w:rPr>
        <w:t>2</w:t>
      </w:r>
      <w:r w:rsidR="00B94F4B">
        <w:rPr>
          <w:rFonts w:cstheme="minorHAnsi"/>
        </w:rPr>
        <w:t xml:space="preserve"> rok”:</w:t>
      </w:r>
    </w:p>
    <w:p w14:paraId="478C11BB" w14:textId="7CA3E882" w:rsidR="00B94F4B" w:rsidRDefault="00B94F4B" w:rsidP="00B94F4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Debata,</w:t>
      </w:r>
    </w:p>
    <w:p w14:paraId="371BB0D9" w14:textId="7E7AEE1B" w:rsidR="00B94F4B" w:rsidRPr="00B94F4B" w:rsidRDefault="00B94F4B" w:rsidP="00B94F4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Podjęcie uchwały w sprawie </w:t>
      </w:r>
      <w:bookmarkStart w:id="4" w:name="_Hlk136593923"/>
      <w:r>
        <w:rPr>
          <w:rFonts w:cstheme="minorHAnsi"/>
        </w:rPr>
        <w:t>udzielenia Zarządowi Powiatu wotum zaufania.</w:t>
      </w:r>
      <w:bookmarkEnd w:id="4"/>
    </w:p>
    <w:p w14:paraId="1955C972" w14:textId="29A2B110" w:rsidR="00B94F4B" w:rsidRDefault="00B94F4B" w:rsidP="00C613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Rozpatrzenie sprawozdania z wykonania budżetu powiatu za 202</w:t>
      </w:r>
      <w:r w:rsidR="007A3ADA">
        <w:rPr>
          <w:rFonts w:cstheme="minorHAnsi"/>
        </w:rPr>
        <w:t>2</w:t>
      </w:r>
      <w:r>
        <w:rPr>
          <w:rFonts w:cstheme="minorHAnsi"/>
        </w:rPr>
        <w:t xml:space="preserve"> rok:</w:t>
      </w:r>
    </w:p>
    <w:p w14:paraId="044E6C38" w14:textId="58BD779E" w:rsidR="00B94F4B" w:rsidRPr="007E7B59" w:rsidRDefault="007D5BEF" w:rsidP="00B94F4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Sprawozdanie z wykonania budżetu powiatu za 202</w:t>
      </w:r>
      <w:r w:rsidR="007A3ADA">
        <w:rPr>
          <w:rFonts w:cstheme="minorHAnsi"/>
        </w:rPr>
        <w:t>2</w:t>
      </w:r>
      <w:r>
        <w:rPr>
          <w:rFonts w:cstheme="minorHAnsi"/>
        </w:rPr>
        <w:t xml:space="preserve"> rok wraz z informacją </w:t>
      </w:r>
      <w:r>
        <w:rPr>
          <w:rFonts w:cstheme="minorHAnsi"/>
        </w:rPr>
        <w:br/>
        <w:t xml:space="preserve">o </w:t>
      </w:r>
      <w:r w:rsidRPr="007E7B59">
        <w:rPr>
          <w:rFonts w:cstheme="minorHAnsi"/>
        </w:rPr>
        <w:t>stanie mienia powiatu oraz sprawozdanie finansowe za 202</w:t>
      </w:r>
      <w:r w:rsidR="007A3ADA" w:rsidRPr="007E7B59">
        <w:rPr>
          <w:rFonts w:cstheme="minorHAnsi"/>
        </w:rPr>
        <w:t>2</w:t>
      </w:r>
      <w:r w:rsidRPr="007E7B59">
        <w:rPr>
          <w:rFonts w:cstheme="minorHAnsi"/>
        </w:rPr>
        <w:t xml:space="preserve"> rok,</w:t>
      </w:r>
    </w:p>
    <w:p w14:paraId="4F5BBEE6" w14:textId="019179BF" w:rsidR="007D5BEF" w:rsidRPr="007E7B59" w:rsidRDefault="007D5BEF" w:rsidP="00B94F4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7E7B59">
        <w:rPr>
          <w:rFonts w:cstheme="minorHAnsi"/>
        </w:rPr>
        <w:t>Zapoznanie się z opinią Komisji Rady Powiatu,</w:t>
      </w:r>
    </w:p>
    <w:p w14:paraId="44F8495C" w14:textId="39AC33B6" w:rsidR="007D5BEF" w:rsidRDefault="00E23513" w:rsidP="00B94F4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7D5BEF">
        <w:rPr>
          <w:rFonts w:cstheme="minorHAnsi"/>
        </w:rPr>
        <w:t>pini</w:t>
      </w:r>
      <w:r>
        <w:rPr>
          <w:rFonts w:cstheme="minorHAnsi"/>
        </w:rPr>
        <w:t>a</w:t>
      </w:r>
      <w:r w:rsidR="007D5BEF">
        <w:rPr>
          <w:rFonts w:cstheme="minorHAnsi"/>
        </w:rPr>
        <w:t xml:space="preserve"> RIO o przedłożonym przez Zarząd Powiatu sprawozdaniu z wykonania budżetu powiatu za 202</w:t>
      </w:r>
      <w:r w:rsidR="007A3ADA">
        <w:rPr>
          <w:rFonts w:cstheme="minorHAnsi"/>
        </w:rPr>
        <w:t>2</w:t>
      </w:r>
      <w:r w:rsidR="007D5BEF">
        <w:rPr>
          <w:rFonts w:cstheme="minorHAnsi"/>
        </w:rPr>
        <w:t xml:space="preserve"> rok wraz z informacją o stanie mienia powiatu,</w:t>
      </w:r>
    </w:p>
    <w:p w14:paraId="439DD940" w14:textId="2C28BC49" w:rsidR="007D5BEF" w:rsidRDefault="007D5BEF" w:rsidP="007D5BE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Opinia </w:t>
      </w:r>
      <w:r w:rsidRPr="007D5BEF">
        <w:rPr>
          <w:rFonts w:cstheme="minorHAnsi"/>
        </w:rPr>
        <w:t>Komisji Rewizyjnej z dnia 10 maja 202</w:t>
      </w:r>
      <w:r w:rsidR="007A3ADA">
        <w:rPr>
          <w:rFonts w:cstheme="minorHAnsi"/>
        </w:rPr>
        <w:t>3</w:t>
      </w:r>
      <w:r w:rsidRPr="007D5BEF">
        <w:rPr>
          <w:rFonts w:cstheme="minorHAnsi"/>
        </w:rPr>
        <w:t xml:space="preserve"> r.</w:t>
      </w:r>
      <w:r>
        <w:rPr>
          <w:rFonts w:cstheme="minorHAnsi"/>
        </w:rPr>
        <w:t xml:space="preserve"> </w:t>
      </w:r>
      <w:r w:rsidRPr="007D5BEF">
        <w:rPr>
          <w:rFonts w:cstheme="minorHAnsi"/>
        </w:rPr>
        <w:t>o przebiegu wykonania budżetu Powiatu Szczycieńskiego za 202</w:t>
      </w:r>
      <w:r w:rsidR="007A3ADA">
        <w:rPr>
          <w:rFonts w:cstheme="minorHAnsi"/>
        </w:rPr>
        <w:t>2</w:t>
      </w:r>
      <w:r w:rsidRPr="007D5BEF">
        <w:rPr>
          <w:rFonts w:cstheme="minorHAnsi"/>
        </w:rPr>
        <w:t xml:space="preserve"> rok,</w:t>
      </w:r>
      <w:r>
        <w:rPr>
          <w:rFonts w:cstheme="minorHAnsi"/>
        </w:rPr>
        <w:t xml:space="preserve"> </w:t>
      </w:r>
      <w:r w:rsidRPr="007D5BEF">
        <w:rPr>
          <w:rFonts w:cstheme="minorHAnsi"/>
        </w:rPr>
        <w:t>sprawozdaniu finansowym oraz informacji o stanie mienia powiatu</w:t>
      </w:r>
      <w:r>
        <w:rPr>
          <w:rFonts w:cstheme="minorHAnsi"/>
        </w:rPr>
        <w:t>,</w:t>
      </w:r>
    </w:p>
    <w:p w14:paraId="65B925EE" w14:textId="7BE4ABB7" w:rsidR="007D5BEF" w:rsidRDefault="007D5BEF" w:rsidP="007D5BE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Wniosek Komisji Rewizyjnej w sprawie udzielenia absolutorium Zarządowi Powiatu </w:t>
      </w:r>
      <w:r w:rsidR="00FA1A81">
        <w:rPr>
          <w:rFonts w:cstheme="minorHAnsi"/>
        </w:rPr>
        <w:t>z tytułu wykonania budżetu za 202</w:t>
      </w:r>
      <w:r w:rsidR="007A3ADA">
        <w:rPr>
          <w:rFonts w:cstheme="minorHAnsi"/>
        </w:rPr>
        <w:t>2</w:t>
      </w:r>
      <w:r w:rsidR="00FA1A81">
        <w:rPr>
          <w:rFonts w:cstheme="minorHAnsi"/>
        </w:rPr>
        <w:t xml:space="preserve"> rok,</w:t>
      </w:r>
    </w:p>
    <w:p w14:paraId="09D67D78" w14:textId="23886E47" w:rsidR="00FA1A81" w:rsidRDefault="00FA1A81" w:rsidP="007D5BE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Opinia RIO w sprawie zaopiniowania wniosku Komisji Rewizyjnej </w:t>
      </w:r>
      <w:r w:rsidR="00E23513">
        <w:rPr>
          <w:rFonts w:cstheme="minorHAnsi"/>
        </w:rPr>
        <w:t xml:space="preserve">dotyczącego </w:t>
      </w:r>
      <w:r>
        <w:rPr>
          <w:rFonts w:cstheme="minorHAnsi"/>
        </w:rPr>
        <w:t>udzielenia Zarządowi Powiatu absolutorium za 202</w:t>
      </w:r>
      <w:r w:rsidR="007A3ADA">
        <w:rPr>
          <w:rFonts w:cstheme="minorHAnsi"/>
        </w:rPr>
        <w:t>2</w:t>
      </w:r>
      <w:r>
        <w:rPr>
          <w:rFonts w:cstheme="minorHAnsi"/>
        </w:rPr>
        <w:t xml:space="preserve"> rok,</w:t>
      </w:r>
    </w:p>
    <w:p w14:paraId="4A1DE6FE" w14:textId="5CCBC633" w:rsidR="00FA1A81" w:rsidRDefault="00FA1A81" w:rsidP="007D5BE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Dyskusja,</w:t>
      </w:r>
    </w:p>
    <w:p w14:paraId="107F840C" w14:textId="2263F966" w:rsidR="00FA1A81" w:rsidRDefault="00FA1A81" w:rsidP="00FA1A8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Podjęcie uchwały w sprawie </w:t>
      </w:r>
      <w:bookmarkStart w:id="5" w:name="_Hlk136593947"/>
      <w:r w:rsidRPr="00FA1A81">
        <w:rPr>
          <w:rFonts w:cstheme="minorHAnsi"/>
        </w:rPr>
        <w:t>rozpatrzenia i zatwierdzenia sprawozdania finansowego Powiatu Szczycieńskiego za rok 202</w:t>
      </w:r>
      <w:r w:rsidR="007A3ADA">
        <w:rPr>
          <w:rFonts w:cstheme="minorHAnsi"/>
        </w:rPr>
        <w:t>2</w:t>
      </w:r>
      <w:r w:rsidRPr="00FA1A81">
        <w:rPr>
          <w:rFonts w:cstheme="minorHAnsi"/>
        </w:rPr>
        <w:t xml:space="preserve"> oraz sprawozdania </w:t>
      </w:r>
      <w:r>
        <w:rPr>
          <w:rFonts w:cstheme="minorHAnsi"/>
        </w:rPr>
        <w:br/>
      </w:r>
      <w:r w:rsidRPr="00FA1A81">
        <w:rPr>
          <w:rFonts w:cstheme="minorHAnsi"/>
        </w:rPr>
        <w:t>z wykonania budżetu powiatu za rok 202</w:t>
      </w:r>
      <w:r w:rsidR="007A3ADA">
        <w:rPr>
          <w:rFonts w:cstheme="minorHAnsi"/>
        </w:rPr>
        <w:t>2</w:t>
      </w:r>
      <w:bookmarkEnd w:id="5"/>
      <w:r>
        <w:rPr>
          <w:rFonts w:cstheme="minorHAnsi"/>
        </w:rPr>
        <w:t>,</w:t>
      </w:r>
    </w:p>
    <w:p w14:paraId="79C797BB" w14:textId="32719B4B" w:rsidR="00FA1A81" w:rsidRPr="00FA1A81" w:rsidRDefault="00FA1A81" w:rsidP="00FA1A81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FA1A81">
        <w:rPr>
          <w:rFonts w:cstheme="minorHAnsi"/>
        </w:rPr>
        <w:t xml:space="preserve">Podjęcie uchwały w sprawie udzielenia absolutorium dla Zarządu Powiatu </w:t>
      </w:r>
      <w:r>
        <w:rPr>
          <w:rFonts w:cstheme="minorHAnsi"/>
        </w:rPr>
        <w:br/>
      </w:r>
      <w:r w:rsidRPr="00FA1A81">
        <w:rPr>
          <w:rFonts w:cstheme="minorHAnsi"/>
        </w:rPr>
        <w:t>w Szczytnie za rok 202</w:t>
      </w:r>
      <w:r w:rsidR="007A3ADA">
        <w:rPr>
          <w:rFonts w:cstheme="minorHAnsi"/>
        </w:rPr>
        <w:t>2</w:t>
      </w:r>
      <w:r>
        <w:rPr>
          <w:rFonts w:cstheme="minorHAnsi"/>
        </w:rPr>
        <w:t>.</w:t>
      </w:r>
    </w:p>
    <w:p w14:paraId="68CDD593" w14:textId="2E61E5BB" w:rsidR="00C613F1" w:rsidRPr="00511CFD" w:rsidRDefault="00382656" w:rsidP="00C613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Sprawy różne.</w:t>
      </w:r>
    </w:p>
    <w:p w14:paraId="60ACC5EF" w14:textId="77777777" w:rsidR="00382656" w:rsidRPr="00511CFD" w:rsidRDefault="00382656" w:rsidP="00224B8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cstheme="minorHAnsi"/>
        </w:rPr>
      </w:pPr>
      <w:r w:rsidRPr="00511CFD">
        <w:rPr>
          <w:rFonts w:cstheme="minorHAnsi"/>
        </w:rPr>
        <w:t>Odpowiedzi na interpelacje i wnioski radnych.</w:t>
      </w:r>
    </w:p>
    <w:p w14:paraId="5F323F8F" w14:textId="77777777" w:rsidR="00382656" w:rsidRPr="00511CFD" w:rsidRDefault="00382656" w:rsidP="00224B8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cstheme="minorHAnsi"/>
        </w:rPr>
      </w:pPr>
      <w:r w:rsidRPr="00511CFD">
        <w:rPr>
          <w:rFonts w:cstheme="minorHAnsi"/>
        </w:rPr>
        <w:t>Zamknięcie obrad.</w:t>
      </w:r>
    </w:p>
    <w:p w14:paraId="25BD33B5" w14:textId="77777777" w:rsidR="00382656" w:rsidRDefault="00382656" w:rsidP="00382656">
      <w:pPr>
        <w:spacing w:after="0" w:line="240" w:lineRule="auto"/>
        <w:contextualSpacing/>
        <w:jc w:val="both"/>
        <w:rPr>
          <w:rFonts w:cstheme="minorHAnsi"/>
        </w:rPr>
      </w:pPr>
    </w:p>
    <w:p w14:paraId="667569AA" w14:textId="2F8C0C77" w:rsidR="00382656" w:rsidRDefault="00382656" w:rsidP="00382656">
      <w:pPr>
        <w:spacing w:after="0" w:line="240" w:lineRule="auto"/>
        <w:contextualSpacing/>
        <w:jc w:val="both"/>
        <w:rPr>
          <w:rFonts w:cstheme="minorHAnsi"/>
        </w:rPr>
      </w:pPr>
    </w:p>
    <w:p w14:paraId="4F064D2F" w14:textId="77777777" w:rsidR="002C0260" w:rsidRDefault="002C0260" w:rsidP="002C0260">
      <w:pPr>
        <w:spacing w:after="0" w:line="240" w:lineRule="auto"/>
        <w:contextualSpacing/>
        <w:jc w:val="both"/>
        <w:rPr>
          <w:rFonts w:cstheme="minorHAnsi"/>
        </w:rPr>
      </w:pPr>
    </w:p>
    <w:p w14:paraId="3FCBD512" w14:textId="77777777" w:rsidR="002C0260" w:rsidRPr="00FB691B" w:rsidRDefault="002C0260" w:rsidP="002C0260">
      <w:pPr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</w:pPr>
      <w:r w:rsidRPr="00FB691B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>PRZEWODNICZĄCY RADY</w:t>
      </w:r>
    </w:p>
    <w:p w14:paraId="09B9FAF2" w14:textId="77777777" w:rsidR="002C0260" w:rsidRPr="00FB691B" w:rsidRDefault="002C0260" w:rsidP="002C0260">
      <w:pPr>
        <w:spacing w:after="0" w:line="240" w:lineRule="auto"/>
        <w:ind w:left="5664"/>
        <w:contextualSpacing/>
        <w:jc w:val="both"/>
        <w:rPr>
          <w:rFonts w:cstheme="minorHAnsi"/>
          <w:b/>
          <w:bCs/>
          <w:color w:val="FF0000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 xml:space="preserve">              </w:t>
      </w:r>
      <w:r w:rsidRPr="00FB691B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>Jan Lisiewski</w:t>
      </w:r>
    </w:p>
    <w:p w14:paraId="398E1F5B" w14:textId="77777777" w:rsidR="00530539" w:rsidRDefault="00530539"/>
    <w:sectPr w:rsidR="0053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7940"/>
    <w:multiLevelType w:val="hybridMultilevel"/>
    <w:tmpl w:val="A8149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92090"/>
    <w:multiLevelType w:val="hybridMultilevel"/>
    <w:tmpl w:val="277E4F5A"/>
    <w:lvl w:ilvl="0" w:tplc="F3F45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432CB"/>
    <w:multiLevelType w:val="hybridMultilevel"/>
    <w:tmpl w:val="1540BA06"/>
    <w:lvl w:ilvl="0" w:tplc="B4B4DA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157684"/>
    <w:multiLevelType w:val="hybridMultilevel"/>
    <w:tmpl w:val="0C44E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436843"/>
    <w:multiLevelType w:val="hybridMultilevel"/>
    <w:tmpl w:val="E9561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67250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372AC0"/>
    <w:multiLevelType w:val="hybridMultilevel"/>
    <w:tmpl w:val="64BC0506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4D7B2201"/>
    <w:multiLevelType w:val="hybridMultilevel"/>
    <w:tmpl w:val="52AAC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E833BD"/>
    <w:multiLevelType w:val="hybridMultilevel"/>
    <w:tmpl w:val="27A68406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64F964BA"/>
    <w:multiLevelType w:val="hybridMultilevel"/>
    <w:tmpl w:val="16565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4B4C1B"/>
    <w:multiLevelType w:val="hybridMultilevel"/>
    <w:tmpl w:val="B4BAB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713710"/>
    <w:multiLevelType w:val="hybridMultilevel"/>
    <w:tmpl w:val="29782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1838009">
    <w:abstractNumId w:val="4"/>
  </w:num>
  <w:num w:numId="2" w16cid:durableId="257754948">
    <w:abstractNumId w:val="4"/>
  </w:num>
  <w:num w:numId="3" w16cid:durableId="13877522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4007136">
    <w:abstractNumId w:val="9"/>
  </w:num>
  <w:num w:numId="5" w16cid:durableId="523833788">
    <w:abstractNumId w:val="0"/>
  </w:num>
  <w:num w:numId="6" w16cid:durableId="486826102">
    <w:abstractNumId w:val="3"/>
  </w:num>
  <w:num w:numId="7" w16cid:durableId="1696465322">
    <w:abstractNumId w:val="8"/>
  </w:num>
  <w:num w:numId="8" w16cid:durableId="552354537">
    <w:abstractNumId w:val="5"/>
  </w:num>
  <w:num w:numId="9" w16cid:durableId="1666669778">
    <w:abstractNumId w:val="10"/>
  </w:num>
  <w:num w:numId="10" w16cid:durableId="412824399">
    <w:abstractNumId w:val="6"/>
  </w:num>
  <w:num w:numId="11" w16cid:durableId="1865171222">
    <w:abstractNumId w:val="7"/>
  </w:num>
  <w:num w:numId="12" w16cid:durableId="1107653661">
    <w:abstractNumId w:val="1"/>
  </w:num>
  <w:num w:numId="13" w16cid:durableId="795367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59"/>
    <w:rsid w:val="000655A7"/>
    <w:rsid w:val="000941D9"/>
    <w:rsid w:val="000A319C"/>
    <w:rsid w:val="000F0971"/>
    <w:rsid w:val="000F0E19"/>
    <w:rsid w:val="00125109"/>
    <w:rsid w:val="001356F9"/>
    <w:rsid w:val="00150B13"/>
    <w:rsid w:val="001B242F"/>
    <w:rsid w:val="001C5F4E"/>
    <w:rsid w:val="001E4030"/>
    <w:rsid w:val="001E53CB"/>
    <w:rsid w:val="00204F31"/>
    <w:rsid w:val="00212493"/>
    <w:rsid w:val="00224B8B"/>
    <w:rsid w:val="00276F6F"/>
    <w:rsid w:val="002B6D3B"/>
    <w:rsid w:val="002C0260"/>
    <w:rsid w:val="00314DE4"/>
    <w:rsid w:val="00322C01"/>
    <w:rsid w:val="00332FEE"/>
    <w:rsid w:val="003771A8"/>
    <w:rsid w:val="00382656"/>
    <w:rsid w:val="00386A1A"/>
    <w:rsid w:val="003C189F"/>
    <w:rsid w:val="003E2586"/>
    <w:rsid w:val="00472965"/>
    <w:rsid w:val="004B18CF"/>
    <w:rsid w:val="004D4AAA"/>
    <w:rsid w:val="00511CFD"/>
    <w:rsid w:val="00530539"/>
    <w:rsid w:val="00536A1E"/>
    <w:rsid w:val="00551E59"/>
    <w:rsid w:val="00556700"/>
    <w:rsid w:val="005B56DD"/>
    <w:rsid w:val="005C33DD"/>
    <w:rsid w:val="005E46CE"/>
    <w:rsid w:val="006342C1"/>
    <w:rsid w:val="006405C6"/>
    <w:rsid w:val="00656984"/>
    <w:rsid w:val="00703A56"/>
    <w:rsid w:val="00723048"/>
    <w:rsid w:val="007468CB"/>
    <w:rsid w:val="007833A5"/>
    <w:rsid w:val="0079242B"/>
    <w:rsid w:val="00795A69"/>
    <w:rsid w:val="007A3ADA"/>
    <w:rsid w:val="007A5B47"/>
    <w:rsid w:val="007A7DCC"/>
    <w:rsid w:val="007B7AF0"/>
    <w:rsid w:val="007D5BEF"/>
    <w:rsid w:val="007D5F47"/>
    <w:rsid w:val="007E4304"/>
    <w:rsid w:val="007E7B59"/>
    <w:rsid w:val="007E7DD7"/>
    <w:rsid w:val="008254C8"/>
    <w:rsid w:val="00831594"/>
    <w:rsid w:val="008A5A20"/>
    <w:rsid w:val="008A6B98"/>
    <w:rsid w:val="008B3B12"/>
    <w:rsid w:val="008D5532"/>
    <w:rsid w:val="008E3699"/>
    <w:rsid w:val="008F2A22"/>
    <w:rsid w:val="009000AA"/>
    <w:rsid w:val="00904E06"/>
    <w:rsid w:val="009336DC"/>
    <w:rsid w:val="009430D0"/>
    <w:rsid w:val="00951065"/>
    <w:rsid w:val="00951569"/>
    <w:rsid w:val="0095596E"/>
    <w:rsid w:val="009717A8"/>
    <w:rsid w:val="0097531B"/>
    <w:rsid w:val="0097643C"/>
    <w:rsid w:val="009D6F97"/>
    <w:rsid w:val="009F0562"/>
    <w:rsid w:val="00A07CC8"/>
    <w:rsid w:val="00A81C05"/>
    <w:rsid w:val="00AC1A70"/>
    <w:rsid w:val="00B4051A"/>
    <w:rsid w:val="00B65AA5"/>
    <w:rsid w:val="00B835B3"/>
    <w:rsid w:val="00B94F4B"/>
    <w:rsid w:val="00BA7B33"/>
    <w:rsid w:val="00BF2867"/>
    <w:rsid w:val="00C21319"/>
    <w:rsid w:val="00C613F1"/>
    <w:rsid w:val="00CC7FB4"/>
    <w:rsid w:val="00CE3B06"/>
    <w:rsid w:val="00CF5385"/>
    <w:rsid w:val="00D15952"/>
    <w:rsid w:val="00D21A0B"/>
    <w:rsid w:val="00D478DB"/>
    <w:rsid w:val="00D514DD"/>
    <w:rsid w:val="00D64EBA"/>
    <w:rsid w:val="00D72528"/>
    <w:rsid w:val="00DA69D5"/>
    <w:rsid w:val="00DD2F61"/>
    <w:rsid w:val="00E11C7C"/>
    <w:rsid w:val="00E23513"/>
    <w:rsid w:val="00E36E44"/>
    <w:rsid w:val="00E37054"/>
    <w:rsid w:val="00E85CD2"/>
    <w:rsid w:val="00EA471F"/>
    <w:rsid w:val="00EB2FCF"/>
    <w:rsid w:val="00EC64F2"/>
    <w:rsid w:val="00ED32AF"/>
    <w:rsid w:val="00EE7B09"/>
    <w:rsid w:val="00F06AA3"/>
    <w:rsid w:val="00F162FD"/>
    <w:rsid w:val="00F3789E"/>
    <w:rsid w:val="00F47F7D"/>
    <w:rsid w:val="00F950C7"/>
    <w:rsid w:val="00FA1A81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D80B"/>
  <w15:chartTrackingRefBased/>
  <w15:docId w15:val="{CDD0548F-2722-4586-ACA0-5C7A39CA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5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656"/>
    <w:pPr>
      <w:keepNext/>
      <w:tabs>
        <w:tab w:val="num" w:pos="72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6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65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81C05"/>
  </w:style>
  <w:style w:type="paragraph" w:customStyle="1" w:styleId="Standard">
    <w:name w:val="Standard"/>
    <w:rsid w:val="00B65AA5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Rafalski</dc:creator>
  <cp:keywords/>
  <dc:description/>
  <cp:lastModifiedBy>Robert Rafalski</cp:lastModifiedBy>
  <cp:revision>74</cp:revision>
  <cp:lastPrinted>2023-06-06T09:53:00Z</cp:lastPrinted>
  <dcterms:created xsi:type="dcterms:W3CDTF">2019-05-15T06:03:00Z</dcterms:created>
  <dcterms:modified xsi:type="dcterms:W3CDTF">2023-06-06T10:12:00Z</dcterms:modified>
</cp:coreProperties>
</file>