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rPr>
      </w:pPr>
      <w:r>
        <mc:AlternateContent>
          <mc:Choice Requires="wps">
            <w:drawing>
              <wp:anchor behindDoc="0" distT="0" distB="0" distL="0" distR="0" simplePos="0" locked="0" layoutInCell="0" allowOverlap="1" relativeHeight="2">
                <wp:simplePos x="0" y="0"/>
                <wp:positionH relativeFrom="page">
                  <wp:posOffset>360045</wp:posOffset>
                </wp:positionH>
                <wp:positionV relativeFrom="page">
                  <wp:posOffset>360045</wp:posOffset>
                </wp:positionV>
                <wp:extent cx="991235" cy="361315"/>
                <wp:effectExtent l="0" t="0" r="0" b="0"/>
                <wp:wrapNone/>
                <wp:docPr id="1" name="Kształt1"/>
                <a:graphic xmlns:a="http://schemas.openxmlformats.org/drawingml/2006/main">
                  <a:graphicData uri="http://schemas.microsoft.com/office/word/2010/wordprocessingShape">
                    <wps:wsp>
                      <wps:cNvSpPr/>
                      <wps:spPr>
                        <a:xfrm>
                          <a:off x="0" y="0"/>
                          <a:ext cx="990720" cy="360720"/>
                        </a:xfrm>
                        <a:prstGeom prst="rect">
                          <a:avLst/>
                        </a:prstGeom>
                        <a:noFill/>
                        <a:ln w="0">
                          <a:noFill/>
                        </a:ln>
                      </wps:spPr>
                      <wps:style>
                        <a:lnRef idx="0"/>
                        <a:fillRef idx="0"/>
                        <a:effectRef idx="0"/>
                        <a:fontRef idx="minor"/>
                      </wps:style>
                      <wps:txbx>
                        <w:txbxContent>
                          <w:p>
                            <w:pPr>
                              <w:pStyle w:val="Zawartoramki"/>
                              <w:overflowPunct w:val="true"/>
                              <w:spacing w:lineRule="auto" w:line="240" w:before="0" w:after="0"/>
                              <w:jc w:val="center"/>
                              <w:rPr/>
                            </w:pPr>
                            <w:r>
                              <w:rPr>
                                <w:rFonts w:eastAsia="Calibri" w:cs="" w:cstheme="minorBidi" w:eastAsiaTheme="minorHAnsi"/>
                                <w:color w:val="FF0000"/>
                                <w:lang w:eastAsia="en-US"/>
                              </w:rPr>
                              <w:t>RADA POWIATU w Szczytnie</w:t>
                            </w:r>
                          </w:p>
                        </w:txbxContent>
                      </wps:txbx>
                      <wps:bodyPr lIns="0" rIns="0" tIns="0" bIns="0">
                        <a:noAutofit/>
                      </wps:bodyPr>
                    </wps:wsp>
                  </a:graphicData>
                </a:graphic>
              </wp:anchor>
            </w:drawing>
          </mc:Choice>
          <mc:Fallback>
            <w:pict>
              <v:rect id="shape_0" ID="Kształt1" stroked="f" style="position:absolute;margin-left:28.35pt;margin-top:28.35pt;width:77.95pt;height:28.35pt;v-text-anchor:top;mso-position-horizontal-relative:page;mso-position-vertical-relative:page">
                <w10:wrap type="none"/>
                <v:fill o:detectmouseclick="t" on="false"/>
                <v:stroke color="#3465a4" joinstyle="round" endcap="flat"/>
                <v:textbox>
                  <w:txbxContent>
                    <w:p>
                      <w:pPr>
                        <w:pStyle w:val="Zawartoramki"/>
                        <w:overflowPunct w:val="true"/>
                        <w:spacing w:lineRule="auto" w:line="240" w:before="0" w:after="0"/>
                        <w:jc w:val="center"/>
                        <w:rPr/>
                      </w:pPr>
                      <w:r>
                        <w:rPr>
                          <w:rFonts w:eastAsia="Calibri" w:cs="" w:cstheme="minorBidi" w:eastAsiaTheme="minorHAnsi"/>
                          <w:color w:val="FF0000"/>
                          <w:lang w:eastAsia="en-US"/>
                        </w:rPr>
                        <w:t>RADA POWIATU w Szczytnie</w:t>
                      </w:r>
                    </w:p>
                  </w:txbxContent>
                </v:textbox>
              </v:rect>
            </w:pict>
          </mc:Fallback>
        </mc:AlternateContent>
      </w:r>
      <w:r>
        <w:rPr>
          <w:rFonts w:cs="Times New Roman" w:ascii="Arial" w:hAnsi="Arial"/>
          <w:b/>
          <w:sz w:val="18"/>
          <w:szCs w:val="18"/>
        </w:rPr>
        <w:t>Protokół</w:t>
      </w:r>
    </w:p>
    <w:p>
      <w:pPr>
        <w:pStyle w:val="Normal"/>
        <w:spacing w:lineRule="auto" w:line="240"/>
        <w:jc w:val="center"/>
        <w:rPr>
          <w:rFonts w:ascii="Arial" w:hAnsi="Arial"/>
        </w:rPr>
      </w:pPr>
      <w:r>
        <w:rPr>
          <w:rFonts w:cs="Times New Roman" w:ascii="Arial" w:hAnsi="Arial"/>
          <w:b/>
          <w:sz w:val="18"/>
          <w:szCs w:val="18"/>
        </w:rPr>
        <w:t>z XIX Sesji Rady Powiatu w Szczytnie z dnia 31 sierpnia 2020 r.</w:t>
      </w:r>
    </w:p>
    <w:p>
      <w:pPr>
        <w:pStyle w:val="Normal"/>
        <w:spacing w:lineRule="auto" w:line="240"/>
        <w:rPr>
          <w:rFonts w:ascii="Arial" w:hAnsi="Arial"/>
        </w:rPr>
      </w:pPr>
      <w:r>
        <w:rPr>
          <w:rFonts w:cs="Times New Roman" w:ascii="Arial" w:hAnsi="Arial"/>
          <w:sz w:val="18"/>
          <w:szCs w:val="18"/>
        </w:rPr>
        <w:t>Sesja odbyła się w Sali Konferencyjnej Ratusza Miejskiego w Szczytnie.</w:t>
      </w:r>
    </w:p>
    <w:p>
      <w:pPr>
        <w:pStyle w:val="Normal"/>
        <w:spacing w:lineRule="auto" w:line="240"/>
        <w:rPr>
          <w:rFonts w:ascii="Arial" w:hAnsi="Arial"/>
        </w:rPr>
      </w:pPr>
      <w:r>
        <w:rPr>
          <w:rFonts w:cs="Times New Roman" w:ascii="Arial" w:hAnsi="Arial"/>
          <w:sz w:val="18"/>
          <w:szCs w:val="18"/>
        </w:rPr>
        <w:t>Rozpoczęcie godz. 08</w:t>
      </w:r>
      <w:r>
        <w:rPr>
          <w:rFonts w:cs="Times New Roman" w:ascii="Arial" w:hAnsi="Arial"/>
          <w:sz w:val="18"/>
          <w:szCs w:val="18"/>
          <w:vertAlign w:val="superscript"/>
        </w:rPr>
        <w:t>30</w:t>
      </w:r>
    </w:p>
    <w:p>
      <w:pPr>
        <w:pStyle w:val="Normal"/>
        <w:spacing w:lineRule="auto" w:line="240"/>
        <w:rPr>
          <w:rFonts w:ascii="Arial" w:hAnsi="Arial"/>
        </w:rPr>
      </w:pPr>
      <w:r>
        <w:rPr>
          <w:rFonts w:cs="Times New Roman" w:ascii="Arial" w:hAnsi="Arial"/>
          <w:sz w:val="18"/>
          <w:szCs w:val="18"/>
        </w:rPr>
        <w:t>Zakończenie god</w:t>
      </w:r>
      <w:r>
        <w:rPr>
          <w:rFonts w:cs="Times New Roman" w:ascii="Arial" w:hAnsi="Arial"/>
          <w:color w:val="auto"/>
          <w:sz w:val="18"/>
          <w:szCs w:val="18"/>
        </w:rPr>
        <w:t>z. 12</w:t>
      </w:r>
      <w:r>
        <w:rPr>
          <w:rFonts w:cs="Times New Roman" w:ascii="Arial" w:hAnsi="Arial"/>
          <w:color w:val="auto"/>
          <w:sz w:val="18"/>
          <w:szCs w:val="18"/>
          <w:vertAlign w:val="superscript"/>
        </w:rPr>
        <w:t>05</w:t>
      </w:r>
    </w:p>
    <w:p>
      <w:pPr>
        <w:pStyle w:val="Normal"/>
        <w:spacing w:lineRule="auto" w:line="240"/>
        <w:rPr>
          <w:rFonts w:ascii="Arial" w:hAnsi="Arial"/>
        </w:rPr>
      </w:pPr>
      <w:r>
        <w:rPr>
          <w:rFonts w:cs="Times New Roman" w:ascii="Arial" w:hAnsi="Arial"/>
          <w:color w:val="auto"/>
          <w:sz w:val="18"/>
          <w:szCs w:val="18"/>
        </w:rPr>
        <w:t>Radnych obecnych na sesji: 18</w:t>
      </w:r>
    </w:p>
    <w:p>
      <w:pPr>
        <w:pStyle w:val="Normal"/>
        <w:spacing w:lineRule="auto" w:line="240"/>
        <w:rPr>
          <w:rFonts w:ascii="Arial" w:hAnsi="Arial"/>
        </w:rPr>
      </w:pPr>
      <w:r>
        <w:rPr>
          <w:rFonts w:cs="Times New Roman" w:ascii="Arial" w:hAnsi="Arial"/>
          <w:sz w:val="18"/>
          <w:szCs w:val="18"/>
        </w:rPr>
        <w:t>Radni nieobecni: Arkadiusz Leska</w:t>
      </w:r>
    </w:p>
    <w:p>
      <w:pPr>
        <w:pStyle w:val="Normal"/>
        <w:spacing w:lineRule="auto" w:line="240"/>
        <w:rPr>
          <w:rFonts w:ascii="Arial" w:hAnsi="Arial"/>
        </w:rPr>
      </w:pPr>
      <w:r>
        <w:rPr>
          <w:rFonts w:cs="Times New Roman" w:ascii="Arial" w:hAnsi="Arial"/>
          <w:sz w:val="18"/>
          <w:szCs w:val="18"/>
        </w:rPr>
        <w:t>Ponadto w sesji uczestniczyli:</w:t>
      </w:r>
    </w:p>
    <w:p>
      <w:pPr>
        <w:pStyle w:val="ListParagraph"/>
        <w:numPr>
          <w:ilvl w:val="0"/>
          <w:numId w:val="3"/>
        </w:numPr>
        <w:spacing w:lineRule="auto" w:line="240"/>
        <w:rPr>
          <w:rFonts w:ascii="Arial" w:hAnsi="Arial"/>
        </w:rPr>
      </w:pPr>
      <w:r>
        <w:rPr>
          <w:rFonts w:cs="Times New Roman" w:ascii="Arial" w:hAnsi="Arial"/>
          <w:sz w:val="18"/>
          <w:szCs w:val="18"/>
        </w:rPr>
        <w:t>Agnieszka Gałązka – Skarbnik Powiatu</w:t>
      </w:r>
    </w:p>
    <w:p>
      <w:pPr>
        <w:pStyle w:val="ListParagraph"/>
        <w:numPr>
          <w:ilvl w:val="0"/>
          <w:numId w:val="3"/>
        </w:numPr>
        <w:spacing w:lineRule="auto" w:line="240"/>
        <w:rPr>
          <w:rFonts w:ascii="Arial" w:hAnsi="Arial"/>
        </w:rPr>
      </w:pPr>
      <w:r>
        <w:rPr>
          <w:rFonts w:cs="Times New Roman" w:ascii="Arial" w:hAnsi="Arial"/>
          <w:sz w:val="18"/>
          <w:szCs w:val="18"/>
        </w:rPr>
        <w:t>Stefan Januszczyk – Sekretarz Powiatu</w:t>
      </w:r>
    </w:p>
    <w:p>
      <w:pPr>
        <w:pStyle w:val="Normal"/>
        <w:spacing w:lineRule="auto" w:line="240"/>
        <w:rPr>
          <w:rFonts w:ascii="Arial" w:hAnsi="Arial"/>
        </w:rPr>
      </w:pPr>
      <w:r>
        <w:rPr>
          <w:rFonts w:cs="Times New Roman" w:ascii="Arial" w:hAnsi="Arial"/>
          <w:sz w:val="18"/>
          <w:szCs w:val="18"/>
        </w:rPr>
        <w:t>Podjęto uchwały od nr XVIII/132/2020 do nr XVIII/139/2020</w:t>
      </w:r>
    </w:p>
    <w:p>
      <w:pPr>
        <w:pStyle w:val="Normal"/>
        <w:spacing w:lineRule="auto" w:line="240"/>
        <w:ind w:firstLine="708"/>
        <w:jc w:val="both"/>
        <w:rPr>
          <w:rFonts w:ascii="Arial" w:hAnsi="Arial"/>
        </w:rPr>
      </w:pPr>
      <w:r>
        <w:rPr>
          <w:rFonts w:cs="Times New Roman" w:ascii="Arial" w:hAnsi="Arial"/>
          <w:sz w:val="18"/>
          <w:szCs w:val="18"/>
        </w:rPr>
        <w:t xml:space="preserve">Posiedzenie XIX sesji Rady Powiatu w Szczytnie otworzył Przewodniczący Rady Pan Jan Lisiewski i na podstawie listy obecności stwierdził prawomocność obrad, po czym przedstawił proponowany porządek posiedzenia:                            </w:t>
      </w:r>
      <w:bookmarkStart w:id="0" w:name="_Hlk37832405"/>
      <w:bookmarkEnd w:id="0"/>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Otwarcie sesji.</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Sprawdzenie obecności i stwierdzenie prawomocności obrad.</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Przedstawienie porządku obrad.</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Zatwierdzenie porządku obrad.</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Przyjęcie protokołu z poprzedniej sesji.</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Interpelacje i wnioski radnych.</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Informacja o pracy Zarządu Powiatu między sesjami.</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Podjęcie uchwały w sprawie zmian w budżecie powiatu na rok 2020.</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Podjęcie uchwały w sprawie wysokości środków na zadnia realizowane ze środków Państwowego Funduszu Rehabilitacji Osób Niepełnosprawnych w 2020 roku.</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Podjęcie uchwały w sprawie rezygnacji z funkcji członka Zarządu Powiatu w Szczytnie.</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Powołanie Komisji Skrutacyjnej.</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Wybór członków Zarządu Powiatu.</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Podjęcie uchwały w sprawie wyboru członków Zarządu Powiatu.</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Sprawy różne.</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Odpowiedzi na interpelacje i wnioski radnych.</w:t>
      </w:r>
    </w:p>
    <w:p>
      <w:pPr>
        <w:pStyle w:val="ListParagraph"/>
        <w:numPr>
          <w:ilvl w:val="0"/>
          <w:numId w:val="1"/>
        </w:numPr>
        <w:spacing w:lineRule="auto" w:line="240" w:before="0" w:after="0"/>
        <w:contextualSpacing/>
        <w:jc w:val="both"/>
        <w:rPr>
          <w:rFonts w:ascii="Arial" w:hAnsi="Arial"/>
        </w:rPr>
      </w:pPr>
      <w:r>
        <w:rPr>
          <w:rFonts w:cs="Times New Roman" w:ascii="Arial" w:hAnsi="Arial"/>
          <w:sz w:val="18"/>
          <w:szCs w:val="18"/>
        </w:rPr>
        <w:t>Zamknięcie obrad.</w:t>
      </w:r>
    </w:p>
    <w:p>
      <w:pPr>
        <w:pStyle w:val="Normal"/>
        <w:spacing w:lineRule="auto" w:line="240" w:before="0" w:after="0"/>
        <w:jc w:val="both"/>
        <w:rPr>
          <w:rFonts w:ascii="Arial" w:hAnsi="Arial" w:cs="Times New Roman"/>
          <w:sz w:val="18"/>
          <w:szCs w:val="18"/>
        </w:rPr>
      </w:pPr>
      <w:r>
        <w:rPr>
          <w:rFonts w:cs="Times New Roman" w:ascii="Arial" w:hAnsi="Arial"/>
          <w:sz w:val="18"/>
          <w:szCs w:val="18"/>
        </w:rPr>
      </w:r>
    </w:p>
    <w:p>
      <w:pPr>
        <w:pStyle w:val="Normal"/>
        <w:spacing w:lineRule="auto" w:line="240"/>
        <w:ind w:firstLine="708"/>
        <w:jc w:val="both"/>
        <w:rPr>
          <w:rFonts w:ascii="Arial" w:hAnsi="Arial"/>
        </w:rPr>
      </w:pPr>
      <w:r>
        <w:rPr>
          <w:rFonts w:cs="Times New Roman" w:ascii="Arial" w:hAnsi="Arial"/>
          <w:color w:val="auto"/>
          <w:sz w:val="18"/>
          <w:szCs w:val="18"/>
        </w:rPr>
        <w:t>Pan Starosta poprosił o wprowadzenie do porządku obrad głosowania dotyczącego podjęcia uchwały w sprawie zgody na zmianę wierzyciela Zespołu Opieki Zdrowotnej w Szczytnie. Wniosek został przyjęty jednogłośnie.</w:t>
      </w:r>
    </w:p>
    <w:p>
      <w:pPr>
        <w:pStyle w:val="Normal"/>
        <w:spacing w:lineRule="auto" w:line="240"/>
        <w:ind w:firstLine="708"/>
        <w:jc w:val="both"/>
        <w:rPr>
          <w:rFonts w:ascii="Arial" w:hAnsi="Arial"/>
        </w:rPr>
      </w:pPr>
      <w:r>
        <w:rPr>
          <w:rFonts w:cs="Times New Roman" w:ascii="Arial" w:hAnsi="Arial"/>
          <w:color w:val="auto"/>
          <w:sz w:val="18"/>
          <w:szCs w:val="18"/>
        </w:rPr>
        <w:t>Radna Pani Marianna Tańska złożyła wniosek o nieobradowanie nad punktem 11, 12 i 13 porządku obrad. Wniosek został odrzucony następującą proporcją głosów: za 5 głosów, przeciw 11, wstrzymało się 2 radnych.</w:t>
      </w:r>
    </w:p>
    <w:p>
      <w:pPr>
        <w:pStyle w:val="Normal"/>
        <w:spacing w:lineRule="auto" w:line="240"/>
        <w:ind w:firstLine="708"/>
        <w:jc w:val="both"/>
        <w:rPr>
          <w:rFonts w:ascii="Arial" w:hAnsi="Arial"/>
        </w:rPr>
      </w:pPr>
      <w:r>
        <w:rPr>
          <w:rFonts w:cs="Times New Roman" w:ascii="Arial" w:hAnsi="Arial"/>
          <w:color w:val="auto"/>
          <w:sz w:val="18"/>
          <w:szCs w:val="18"/>
        </w:rPr>
        <w:t>Porządek obrad został przyjęty.</w:t>
      </w:r>
    </w:p>
    <w:p>
      <w:pPr>
        <w:pStyle w:val="Normal"/>
        <w:spacing w:lineRule="auto" w:line="240"/>
        <w:jc w:val="both"/>
        <w:rPr>
          <w:rFonts w:ascii="Arial" w:hAnsi="Arial"/>
        </w:rPr>
      </w:pPr>
      <w:r>
        <w:rPr>
          <w:rFonts w:cs="Times New Roman" w:ascii="Arial" w:hAnsi="Arial"/>
          <w:b/>
          <w:sz w:val="18"/>
          <w:szCs w:val="18"/>
        </w:rPr>
        <w:t>Pkt 5.</w:t>
      </w:r>
    </w:p>
    <w:p>
      <w:pPr>
        <w:pStyle w:val="Normal"/>
        <w:spacing w:lineRule="auto" w:line="240"/>
        <w:jc w:val="both"/>
        <w:rPr>
          <w:rFonts w:ascii="Arial" w:hAnsi="Arial"/>
        </w:rPr>
      </w:pPr>
      <w:r>
        <w:rPr>
          <w:rFonts w:cs="Times New Roman" w:ascii="Arial" w:hAnsi="Arial"/>
          <w:b/>
          <w:sz w:val="18"/>
          <w:szCs w:val="18"/>
        </w:rPr>
        <w:tab/>
      </w:r>
      <w:r>
        <w:rPr>
          <w:rFonts w:cs="Times New Roman" w:ascii="Arial" w:hAnsi="Arial"/>
          <w:color w:val="auto"/>
          <w:sz w:val="18"/>
          <w:szCs w:val="18"/>
        </w:rPr>
        <w:t>Uwag do protokołu nie zgłoszono. W głosowaniu jawnym protokół z poprzedniej sesji Rady Powiatu w Szczytnie przyjęto jednogłośnie.</w:t>
      </w:r>
    </w:p>
    <w:p>
      <w:pPr>
        <w:pStyle w:val="Normal"/>
        <w:spacing w:lineRule="auto" w:line="240" w:before="240" w:after="120"/>
        <w:jc w:val="both"/>
        <w:rPr>
          <w:rFonts w:ascii="Arial" w:hAnsi="Arial"/>
        </w:rPr>
      </w:pPr>
      <w:r>
        <w:rPr>
          <w:rFonts w:cs="Times New Roman" w:ascii="Arial" w:hAnsi="Arial"/>
          <w:b/>
          <w:bCs/>
          <w:color w:val="auto"/>
          <w:sz w:val="18"/>
          <w:szCs w:val="18"/>
        </w:rPr>
        <w:t>Pkt 6.</w:t>
      </w:r>
    </w:p>
    <w:p>
      <w:pPr>
        <w:pStyle w:val="Normal"/>
        <w:spacing w:lineRule="auto" w:line="240" w:before="240" w:after="120"/>
        <w:jc w:val="both"/>
        <w:rPr>
          <w:rFonts w:ascii="Arial" w:hAnsi="Arial"/>
        </w:rPr>
      </w:pPr>
      <w:r>
        <w:rPr>
          <w:rFonts w:cs="Times New Roman" w:ascii="Arial" w:hAnsi="Arial"/>
          <w:b/>
          <w:bCs/>
          <w:color w:val="auto"/>
          <w:sz w:val="18"/>
          <w:szCs w:val="18"/>
        </w:rPr>
        <w:tab/>
      </w:r>
      <w:r>
        <w:rPr>
          <w:rFonts w:cs="Times New Roman" w:ascii="Arial" w:hAnsi="Arial"/>
          <w:color w:val="auto"/>
          <w:sz w:val="18"/>
          <w:szCs w:val="18"/>
        </w:rPr>
        <w:t>Przewodniczący Rady Powiatu Pan Jan Lisiewski poinformował, że dnia 28 sierpnia 2020 r. wpłynęły 3 interpelacje radnej Pani Agaty Wiśniewskiej dotyczące dróg powiatowych w gminie Rozogi.</w:t>
      </w:r>
    </w:p>
    <w:p>
      <w:pPr>
        <w:pStyle w:val="Normal"/>
        <w:spacing w:lineRule="auto" w:line="240" w:before="240" w:after="120"/>
        <w:jc w:val="both"/>
        <w:rPr>
          <w:rFonts w:ascii="Arial" w:hAnsi="Arial"/>
        </w:rPr>
      </w:pPr>
      <w:r>
        <w:rPr>
          <w:rFonts w:cs="Times New Roman" w:ascii="Arial" w:hAnsi="Arial"/>
          <w:b/>
          <w:bCs/>
          <w:color w:val="auto"/>
          <w:sz w:val="18"/>
          <w:szCs w:val="18"/>
        </w:rPr>
        <w:t xml:space="preserve">Pkt 7. </w:t>
      </w:r>
    </w:p>
    <w:p>
      <w:pPr>
        <w:pStyle w:val="Normal"/>
        <w:spacing w:lineRule="auto" w:line="240" w:before="240" w:after="120"/>
        <w:ind w:firstLine="708"/>
        <w:jc w:val="both"/>
        <w:rPr>
          <w:rFonts w:ascii="Arial" w:hAnsi="Arial"/>
        </w:rPr>
      </w:pPr>
      <w:r>
        <w:rPr>
          <w:rFonts w:cs="Times New Roman" w:ascii="Arial" w:hAnsi="Arial"/>
          <w:color w:val="auto"/>
          <w:sz w:val="18"/>
          <w:szCs w:val="18"/>
        </w:rPr>
        <w:t>Starosta Szczycieński Pan Jarosław Matłach przedstawił informację o pracy Zarządu Powiatu                          między sesjami. Treść informacji w załączeniu protokołu.</w:t>
      </w:r>
    </w:p>
    <w:p>
      <w:pPr>
        <w:pStyle w:val="Normal"/>
        <w:spacing w:lineRule="auto" w:line="240" w:before="240" w:after="120"/>
        <w:jc w:val="both"/>
        <w:rPr>
          <w:rFonts w:ascii="Arial" w:hAnsi="Arial" w:cs="Times New Roman"/>
          <w:b/>
          <w:b/>
          <w:bCs/>
          <w:color w:val="auto"/>
          <w:sz w:val="18"/>
          <w:szCs w:val="18"/>
        </w:rPr>
      </w:pPr>
      <w:r>
        <w:rPr>
          <w:rFonts w:cs="Times New Roman" w:ascii="Arial" w:hAnsi="Arial"/>
          <w:b/>
          <w:bCs/>
          <w:color w:val="auto"/>
          <w:sz w:val="18"/>
          <w:szCs w:val="18"/>
        </w:rPr>
      </w:r>
    </w:p>
    <w:p>
      <w:pPr>
        <w:pStyle w:val="Normal"/>
        <w:spacing w:lineRule="auto" w:line="240" w:before="240" w:after="120"/>
        <w:jc w:val="both"/>
        <w:rPr>
          <w:rFonts w:ascii="Arial" w:hAnsi="Arial" w:cs="Times New Roman"/>
          <w:b/>
          <w:b/>
          <w:bCs/>
          <w:color w:val="auto"/>
          <w:sz w:val="18"/>
          <w:szCs w:val="18"/>
        </w:rPr>
      </w:pPr>
      <w:r>
        <w:rPr>
          <w:rFonts w:cs="Times New Roman" w:ascii="Arial" w:hAnsi="Arial"/>
          <w:b/>
          <w:bCs/>
          <w:color w:val="auto"/>
          <w:sz w:val="18"/>
          <w:szCs w:val="18"/>
        </w:rPr>
      </w:r>
    </w:p>
    <w:p>
      <w:pPr>
        <w:pStyle w:val="Normal"/>
        <w:spacing w:lineRule="auto" w:line="240" w:before="240" w:after="120"/>
        <w:jc w:val="both"/>
        <w:rPr>
          <w:rFonts w:ascii="Arial" w:hAnsi="Arial"/>
        </w:rPr>
      </w:pPr>
      <w:r>
        <w:rPr>
          <w:rFonts w:cs="Times New Roman" w:ascii="Arial" w:hAnsi="Arial"/>
          <w:b/>
          <w:bCs/>
          <w:color w:val="auto"/>
          <w:sz w:val="18"/>
          <w:szCs w:val="18"/>
        </w:rPr>
        <w:t>Pkt 8.</w:t>
      </w:r>
    </w:p>
    <w:p>
      <w:pPr>
        <w:pStyle w:val="Normal"/>
        <w:spacing w:lineRule="auto" w:line="240" w:before="240" w:after="120"/>
        <w:ind w:firstLine="708"/>
        <w:jc w:val="both"/>
        <w:rPr>
          <w:rFonts w:ascii="Arial" w:hAnsi="Arial"/>
        </w:rPr>
      </w:pPr>
      <w:bookmarkStart w:id="1" w:name="_Hlk50016372"/>
      <w:r>
        <w:rPr>
          <w:rFonts w:cs="Times New Roman" w:ascii="Arial" w:hAnsi="Arial"/>
          <w:color w:val="auto"/>
          <w:sz w:val="18"/>
          <w:szCs w:val="18"/>
        </w:rPr>
        <w:t xml:space="preserve">Przewodniczący Rady Powiatu Pan Jan Lisiewski odczytał projekt uchwały w sprawie </w:t>
      </w:r>
      <w:bookmarkEnd w:id="1"/>
      <w:r>
        <w:rPr>
          <w:rFonts w:cs="Times New Roman" w:ascii="Arial" w:hAnsi="Arial"/>
          <w:color w:val="auto"/>
          <w:sz w:val="18"/>
          <w:szCs w:val="18"/>
        </w:rPr>
        <w:t xml:space="preserve">zmian w budżecie powiatu na rok 2020. </w:t>
      </w:r>
    </w:p>
    <w:p>
      <w:pPr>
        <w:pStyle w:val="Normal"/>
        <w:jc w:val="both"/>
        <w:rPr>
          <w:rFonts w:ascii="Arial" w:hAnsi="Arial"/>
        </w:rPr>
      </w:pPr>
      <w:r>
        <w:rPr>
          <w:rFonts w:cs="Times New Roman" w:ascii="Arial" w:hAnsi="Arial"/>
          <w:color w:val="auto"/>
          <w:sz w:val="18"/>
          <w:szCs w:val="18"/>
        </w:rPr>
        <w:tab/>
        <w:t xml:space="preserve">Pani Skarbnik Agnieszka Gałązka poinformowała, że zmiany w budżecie dotyczą </w:t>
      </w:r>
      <w:r>
        <w:rPr>
          <w:rFonts w:cs="Times New Roman" w:ascii="Arial" w:hAnsi="Arial"/>
          <w:sz w:val="18"/>
          <w:szCs w:val="18"/>
        </w:rPr>
        <w:t>wprowadzenia po stronie dochodów i wydatków kwoty 610.614 zł na realizację projektu pn.: „Pomagajmy razem” finansowanego w ramach Programu Operacyjnego Wiedza Edukacja Rozwój. Celem projektu jest zwalczanie skutków wystąpienia pandemii oraz przeciwdziałanie jej negatywnym konsekwencjom, w szczególności dla osób znajdujących się w grupie ryzyka. Zaplanowane wsparcie ma na celu ochronę życia pensjonariuszy Domu Pomocy Społecznej w Szczytnie, poprzez ograniczenie skutków COVID-19. Zwiększenie dotacji celowej na zadania z zakresu administracji rządowej w Rozdziałach: 75411 - zwiększenie dotacji o 4.092 zł, z przeznaczeniem dla Komendy Powiatowej Państwowej Straży Pożarnej w Szczytnie, 85321 – zwiększenie dotacji o 566,35 zł, z przeznaczeniem na funkcjonowanie zespołów ds. orzekania o niepełnosprawności. Zwiększenie dotacji celowej na zadania własne powiatu w Rozdziale 80105 – dotacja - 2.152 zł, z przeznaczeniem na przedszkole specjalne przy SOSW w Szczytnie. Zwiększenie środków z Funduszu Pracy na zadania zwalczania skutków występowania pandemii – 2.500 zł.</w:t>
      </w:r>
      <w:r>
        <w:rPr>
          <w:rFonts w:eastAsia="Calibri" w:cs="Times New Roman" w:ascii="Arial" w:hAnsi="Arial"/>
          <w:color w:val="auto"/>
          <w:sz w:val="18"/>
          <w:szCs w:val="18"/>
        </w:rPr>
        <w:t xml:space="preserve"> </w:t>
      </w:r>
      <w:r>
        <w:rPr>
          <w:rFonts w:cs="Times New Roman" w:ascii="Arial" w:hAnsi="Arial"/>
          <w:sz w:val="18"/>
          <w:szCs w:val="18"/>
        </w:rPr>
        <w:t>Wprowadzenie dotacji z tytułu pomocy finansowej z Gminy Wielbark – 10.000 zł, z przeznaczeniem na zakup USG przez Zakład Opieki Zdrowotnej w Szczytnie. Pozostałe zwiększenia i zmniejszenia dochodów w różnych podziałkach klasyfikacji budżetowej, w tym m.in.: z tytułu refundacji wynagrodzeń z PUP, dodatkowych środków na dofinansowanie szkoleń przez PUP oraz przesunięcia w wydatkach między paragrafami w ramach planów jednostek budżetowych, których dyrektorzy wystąpili o dokonanie potrzebnych zmian.</w:t>
      </w:r>
      <w:r>
        <w:rPr>
          <w:rFonts w:eastAsia="Times New Roman" w:cs="Times New Roman" w:ascii="Arial" w:hAnsi="Arial"/>
          <w:color w:val="auto"/>
          <w:sz w:val="18"/>
          <w:szCs w:val="18"/>
        </w:rPr>
        <w:t xml:space="preserve"> </w:t>
      </w:r>
      <w:r>
        <w:rPr>
          <w:rFonts w:cs="Times New Roman" w:ascii="Arial" w:hAnsi="Arial"/>
          <w:sz w:val="18"/>
          <w:szCs w:val="18"/>
        </w:rPr>
        <w:t>Łączne zwiększenie budżetu po stronie dochodów i wydatków – kwota 656.034,35 zł.</w:t>
      </w:r>
    </w:p>
    <w:p>
      <w:pPr>
        <w:pStyle w:val="Normal"/>
        <w:jc w:val="both"/>
        <w:rPr>
          <w:rFonts w:ascii="Arial" w:hAnsi="Arial"/>
        </w:rPr>
      </w:pPr>
      <w:r>
        <w:rPr>
          <w:rFonts w:cs="Times New Roman" w:ascii="Arial" w:hAnsi="Arial"/>
          <w:sz w:val="18"/>
          <w:szCs w:val="18"/>
        </w:rPr>
        <w:tab/>
        <w:t>Uwag do przedstawionego protokołu nie wniesiono. W głosowaniu jawnym uchwałę przyjęto większością głosów, wstrzymała się jedna osoba (Radny Pan Jarosław Czaplicki).</w:t>
      </w:r>
    </w:p>
    <w:p>
      <w:pPr>
        <w:pStyle w:val="Normal"/>
        <w:spacing w:lineRule="auto" w:line="240" w:before="240" w:after="120"/>
        <w:jc w:val="both"/>
        <w:rPr>
          <w:rFonts w:ascii="Arial" w:hAnsi="Arial"/>
        </w:rPr>
      </w:pPr>
      <w:r>
        <w:rPr>
          <w:rFonts w:cs="Times New Roman" w:ascii="Arial" w:hAnsi="Arial"/>
          <w:b/>
          <w:bCs/>
          <w:color w:val="auto"/>
          <w:sz w:val="18"/>
          <w:szCs w:val="18"/>
        </w:rPr>
        <w:t>Pkt 9.</w:t>
      </w:r>
    </w:p>
    <w:p>
      <w:pPr>
        <w:pStyle w:val="Normal"/>
        <w:spacing w:lineRule="auto" w:line="240" w:before="240" w:after="120"/>
        <w:jc w:val="both"/>
        <w:rPr>
          <w:rFonts w:ascii="Arial" w:hAnsi="Arial"/>
        </w:rPr>
      </w:pPr>
      <w:r>
        <w:rPr>
          <w:rFonts w:cs="Times New Roman" w:ascii="Arial" w:hAnsi="Arial"/>
          <w:b/>
          <w:bCs/>
          <w:color w:val="auto"/>
          <w:sz w:val="18"/>
          <w:szCs w:val="18"/>
        </w:rPr>
        <w:tab/>
      </w:r>
      <w:r>
        <w:rPr>
          <w:rFonts w:cs="Times New Roman" w:ascii="Arial" w:hAnsi="Arial"/>
          <w:color w:val="auto"/>
          <w:sz w:val="18"/>
          <w:szCs w:val="18"/>
        </w:rPr>
        <w:t>Wiceprzewodniczący Rady Powiatu Pan Jarosław Kostiuk odczytał projekt uchwały w sprawie wysokości środków na zadania realizowane ze środków Państwowego Funduszu Rehabilitacji Osób Niepełnosprawnych w 2020 roku.</w:t>
      </w:r>
    </w:p>
    <w:p>
      <w:pPr>
        <w:pStyle w:val="Normal"/>
        <w:spacing w:lineRule="auto" w:line="240" w:before="240" w:after="120"/>
        <w:jc w:val="both"/>
        <w:rPr>
          <w:rFonts w:ascii="Arial" w:hAnsi="Arial"/>
        </w:rPr>
      </w:pPr>
      <w:r>
        <w:rPr>
          <w:rFonts w:cs="Times New Roman" w:ascii="Arial" w:hAnsi="Arial"/>
          <w:color w:val="auto"/>
          <w:sz w:val="18"/>
          <w:szCs w:val="18"/>
        </w:rPr>
        <w:tab/>
        <w:t>Pan Starosta Jarosław Matłach poinformował, że środki finansowe powstałe w wyniku przesunięć zostaną przeznaczone na dofinansowanie likwidacji barier architektonicznych, w komunikowaniu się i technicznych w związku z indywidualnymi potrzebami osób niepełnosprawnych oraz dofinansowanie zaopatrzenia w sprzęt rehabilitacyjny, przedmioty ortopedyczne i środki pomocnicze przyznawane osobom niepełnosprawnym.</w:t>
      </w:r>
      <w:bookmarkStart w:id="2" w:name="_Hlk28865778"/>
      <w:bookmarkEnd w:id="2"/>
    </w:p>
    <w:p>
      <w:pPr>
        <w:pStyle w:val="Normal"/>
        <w:spacing w:lineRule="auto" w:line="240" w:before="0" w:after="120"/>
        <w:jc w:val="both"/>
        <w:rPr>
          <w:rFonts w:ascii="Arial" w:hAnsi="Arial"/>
        </w:rPr>
      </w:pPr>
      <w:r>
        <w:rPr>
          <w:rFonts w:cs="Times New Roman" w:ascii="Arial" w:hAnsi="Arial"/>
          <w:color w:val="auto"/>
          <w:sz w:val="18"/>
          <w:szCs w:val="18"/>
        </w:rPr>
        <w:tab/>
      </w:r>
      <w:r>
        <w:rPr>
          <w:rFonts w:cs="Times New Roman" w:ascii="Arial" w:hAnsi="Arial"/>
          <w:sz w:val="18"/>
          <w:szCs w:val="18"/>
        </w:rPr>
        <w:t>Uwag do przedstawionego projektu nie wniesiono. W głosowaniu jawnym uchwałę przyjęto jednogłośnie. Uchwała w załączeniu protokołu.</w:t>
      </w:r>
    </w:p>
    <w:p>
      <w:pPr>
        <w:pStyle w:val="Normal"/>
        <w:spacing w:lineRule="auto" w:line="240" w:before="0" w:after="120"/>
        <w:jc w:val="both"/>
        <w:rPr>
          <w:rFonts w:ascii="Arial" w:hAnsi="Arial"/>
        </w:rPr>
      </w:pPr>
      <w:r>
        <w:rPr>
          <w:rFonts w:cs="Times New Roman" w:ascii="Arial" w:hAnsi="Arial"/>
          <w:b/>
          <w:bCs/>
          <w:sz w:val="18"/>
          <w:szCs w:val="18"/>
        </w:rPr>
        <w:t>Pkt 10.</w:t>
      </w:r>
    </w:p>
    <w:p>
      <w:pPr>
        <w:pStyle w:val="Normal"/>
        <w:spacing w:lineRule="auto" w:line="240" w:before="0" w:after="120"/>
        <w:jc w:val="both"/>
        <w:rPr>
          <w:rFonts w:ascii="Arial" w:hAnsi="Arial"/>
        </w:rPr>
      </w:pPr>
      <w:r>
        <w:rPr>
          <w:rFonts w:cs="Times New Roman" w:ascii="Arial" w:hAnsi="Arial"/>
          <w:b/>
          <w:bCs/>
          <w:sz w:val="18"/>
          <w:szCs w:val="18"/>
        </w:rPr>
        <w:tab/>
      </w:r>
      <w:r>
        <w:rPr>
          <w:rFonts w:cs="Times New Roman" w:ascii="Arial" w:hAnsi="Arial"/>
          <w:color w:val="auto"/>
          <w:sz w:val="18"/>
          <w:szCs w:val="18"/>
        </w:rPr>
        <w:t>Wiceprzewodniczący Rady Powiatu Pan Jarosław Kostiuk odczytał projekt uchwały w sprawie zgody na zmianę wierzyciela Zespołu Opieki Zdrowotnej w Szczytnie.</w:t>
      </w:r>
    </w:p>
    <w:p>
      <w:pPr>
        <w:pStyle w:val="Normal"/>
        <w:spacing w:lineRule="auto" w:line="240" w:before="240" w:after="120"/>
        <w:ind w:firstLine="708"/>
        <w:jc w:val="both"/>
        <w:rPr>
          <w:rFonts w:ascii="Arial" w:hAnsi="Arial"/>
        </w:rPr>
      </w:pPr>
      <w:r>
        <w:rPr>
          <w:rFonts w:cs="Times New Roman" w:ascii="Arial" w:hAnsi="Arial"/>
          <w:color w:val="auto"/>
          <w:sz w:val="18"/>
          <w:szCs w:val="18"/>
        </w:rPr>
        <w:t>Uwag do przedstawionego projektu nie wniesiono. W głosowaniu jawnym uchwała została podjęta większością głosów, wstrzymała się jedna osoba (Radny Pan Zygmunt Rząp). Uchwała w załączeniu protokołu.</w:t>
      </w:r>
      <w:bookmarkStart w:id="3" w:name="_Hlk39569512"/>
      <w:bookmarkEnd w:id="3"/>
    </w:p>
    <w:p>
      <w:pPr>
        <w:pStyle w:val="Normal"/>
        <w:spacing w:lineRule="auto" w:line="240" w:before="0" w:after="120"/>
        <w:jc w:val="both"/>
        <w:rPr>
          <w:rFonts w:ascii="Arial" w:hAnsi="Arial"/>
        </w:rPr>
      </w:pPr>
      <w:r>
        <w:rPr>
          <w:rFonts w:cs="Times New Roman" w:ascii="Arial" w:hAnsi="Arial"/>
          <w:b/>
          <w:bCs/>
          <w:color w:val="auto"/>
          <w:sz w:val="18"/>
          <w:szCs w:val="18"/>
        </w:rPr>
        <w:t xml:space="preserve">Pkt 11. </w:t>
      </w:r>
    </w:p>
    <w:p>
      <w:pPr>
        <w:pStyle w:val="Normal"/>
        <w:spacing w:lineRule="auto" w:line="240" w:before="0" w:after="120"/>
        <w:jc w:val="both"/>
        <w:rPr>
          <w:rFonts w:ascii="Arial" w:hAnsi="Arial"/>
        </w:rPr>
      </w:pPr>
      <w:r>
        <w:rPr>
          <w:rFonts w:cs="Times New Roman" w:ascii="Arial" w:hAnsi="Arial"/>
          <w:b/>
          <w:bCs/>
          <w:sz w:val="18"/>
          <w:szCs w:val="18"/>
        </w:rPr>
        <w:tab/>
      </w:r>
      <w:r>
        <w:rPr>
          <w:rFonts w:cs="Times New Roman" w:ascii="Arial" w:hAnsi="Arial"/>
          <w:color w:val="auto"/>
          <w:sz w:val="18"/>
          <w:szCs w:val="18"/>
        </w:rPr>
        <w:t xml:space="preserve">Przewodniczący Rady Powiatu Pan Jan Lisiewski odczytał projekt uchwały w sprawie </w:t>
      </w:r>
      <w:r>
        <w:rPr>
          <w:rFonts w:cs="Times New Roman" w:ascii="Arial" w:hAnsi="Arial"/>
          <w:sz w:val="18"/>
          <w:szCs w:val="18"/>
        </w:rPr>
        <w:t>rezygnacji z funkcji członka Zarządu Powiatu w Szczytnie.</w:t>
      </w:r>
    </w:p>
    <w:p>
      <w:pPr>
        <w:pStyle w:val="Normal"/>
        <w:spacing w:lineRule="auto" w:line="240" w:before="0" w:after="120"/>
        <w:jc w:val="both"/>
        <w:rPr>
          <w:rFonts w:ascii="Arial" w:hAnsi="Arial"/>
        </w:rPr>
      </w:pPr>
      <w:r>
        <w:rPr>
          <w:rFonts w:cs="Times New Roman" w:ascii="Arial" w:hAnsi="Arial"/>
          <w:sz w:val="18"/>
          <w:szCs w:val="18"/>
        </w:rPr>
        <w:tab/>
        <w:t xml:space="preserve">Pan Starosta Jarosław Matłach podziękował Radnemu Panu Aleksandrowi Godlewskiemu za pracę w Zarządzie Powiatu. </w:t>
      </w:r>
    </w:p>
    <w:p>
      <w:pPr>
        <w:pStyle w:val="Normal"/>
        <w:spacing w:lineRule="auto" w:line="240" w:before="0" w:after="120"/>
        <w:ind w:firstLine="708"/>
        <w:jc w:val="both"/>
        <w:rPr>
          <w:rFonts w:ascii="Arial" w:hAnsi="Arial"/>
        </w:rPr>
      </w:pPr>
      <w:r>
        <w:rPr>
          <w:rFonts w:cs="Times New Roman" w:ascii="Arial" w:hAnsi="Arial"/>
          <w:sz w:val="18"/>
          <w:szCs w:val="18"/>
        </w:rPr>
        <w:t>W głosowaniu jawnym uchwałę przyjęto jednogłośnie. Uchwała w załączeniu protokołu.</w:t>
      </w:r>
    </w:p>
    <w:p>
      <w:pPr>
        <w:pStyle w:val="Normal"/>
        <w:spacing w:lineRule="auto" w:line="240" w:before="0" w:after="120"/>
        <w:jc w:val="both"/>
        <w:rPr>
          <w:rFonts w:ascii="Arial" w:hAnsi="Arial"/>
        </w:rPr>
      </w:pPr>
      <w:r>
        <w:rPr>
          <w:rFonts w:cs="Times New Roman" w:ascii="Arial" w:hAnsi="Arial"/>
          <w:b/>
          <w:bCs/>
          <w:color w:val="auto"/>
          <w:sz w:val="18"/>
          <w:szCs w:val="18"/>
        </w:rPr>
        <w:t>Pkt 12.</w:t>
      </w:r>
    </w:p>
    <w:p>
      <w:pPr>
        <w:pStyle w:val="Normal"/>
        <w:spacing w:lineRule="auto" w:line="240" w:before="240" w:after="120"/>
        <w:jc w:val="both"/>
        <w:rPr>
          <w:rFonts w:ascii="Arial" w:hAnsi="Arial"/>
        </w:rPr>
      </w:pPr>
      <w:r>
        <w:rPr>
          <w:rFonts w:cs="Times New Roman" w:ascii="Arial" w:hAnsi="Arial"/>
          <w:b/>
          <w:bCs/>
          <w:color w:val="auto"/>
          <w:sz w:val="18"/>
          <w:szCs w:val="18"/>
        </w:rPr>
        <w:tab/>
      </w:r>
      <w:r>
        <w:rPr>
          <w:rFonts w:cs="Times New Roman" w:ascii="Arial" w:hAnsi="Arial"/>
          <w:sz w:val="18"/>
          <w:szCs w:val="18"/>
        </w:rPr>
        <w:t>Do Komisji Skrutacyjnej zgłoszono następujące kandydatury:</w:t>
      </w:r>
    </w:p>
    <w:p>
      <w:pPr>
        <w:pStyle w:val="ListParagraph"/>
        <w:numPr>
          <w:ilvl w:val="0"/>
          <w:numId w:val="4"/>
        </w:numPr>
        <w:spacing w:lineRule="auto" w:line="240" w:before="240" w:after="120"/>
        <w:contextualSpacing/>
        <w:jc w:val="both"/>
        <w:rPr>
          <w:rFonts w:ascii="Arial" w:hAnsi="Arial"/>
        </w:rPr>
      </w:pPr>
      <w:r>
        <w:rPr>
          <w:rFonts w:cs="Times New Roman" w:ascii="Arial" w:hAnsi="Arial"/>
          <w:sz w:val="18"/>
          <w:szCs w:val="18"/>
        </w:rPr>
        <w:t>Radna Pani Teresa Siemiątkowska</w:t>
      </w:r>
    </w:p>
    <w:p>
      <w:pPr>
        <w:pStyle w:val="ListParagraph"/>
        <w:numPr>
          <w:ilvl w:val="0"/>
          <w:numId w:val="4"/>
        </w:numPr>
        <w:spacing w:lineRule="auto" w:line="240" w:before="240" w:after="120"/>
        <w:contextualSpacing/>
        <w:jc w:val="both"/>
        <w:rPr>
          <w:rFonts w:ascii="Arial" w:hAnsi="Arial"/>
        </w:rPr>
      </w:pPr>
      <w:r>
        <w:rPr>
          <w:rFonts w:cs="Times New Roman" w:ascii="Arial" w:hAnsi="Arial"/>
          <w:sz w:val="18"/>
          <w:szCs w:val="18"/>
        </w:rPr>
        <w:t>Radna Pani Agata Wiśniewska</w:t>
      </w:r>
    </w:p>
    <w:p>
      <w:pPr>
        <w:pStyle w:val="ListParagraph"/>
        <w:numPr>
          <w:ilvl w:val="0"/>
          <w:numId w:val="4"/>
        </w:numPr>
        <w:spacing w:lineRule="auto" w:line="240" w:before="240" w:after="120"/>
        <w:contextualSpacing/>
        <w:jc w:val="both"/>
        <w:rPr>
          <w:rFonts w:ascii="Arial" w:hAnsi="Arial"/>
        </w:rPr>
      </w:pPr>
      <w:r>
        <w:rPr>
          <w:rFonts w:cs="Times New Roman" w:ascii="Arial" w:hAnsi="Arial"/>
          <w:sz w:val="18"/>
          <w:szCs w:val="18"/>
        </w:rPr>
        <w:t>Radny Pan Krzysztof Buła</w:t>
      </w:r>
    </w:p>
    <w:p>
      <w:pPr>
        <w:pStyle w:val="Normal"/>
        <w:spacing w:lineRule="auto" w:line="240" w:before="240" w:after="120"/>
        <w:jc w:val="both"/>
        <w:rPr>
          <w:rFonts w:ascii="Arial" w:hAnsi="Arial"/>
        </w:rPr>
      </w:pPr>
      <w:r>
        <w:rPr>
          <w:rFonts w:cs="Times New Roman" w:ascii="Arial" w:hAnsi="Arial"/>
          <w:sz w:val="18"/>
          <w:szCs w:val="18"/>
        </w:rPr>
        <w:t>Kandydaci wyrazili zgodę na udział w pracach komisji skrutacyjnej.</w:t>
      </w:r>
    </w:p>
    <w:p>
      <w:pPr>
        <w:pStyle w:val="Normal"/>
        <w:spacing w:lineRule="auto" w:line="240" w:before="240" w:after="120"/>
        <w:jc w:val="both"/>
        <w:rPr>
          <w:rFonts w:ascii="Arial" w:hAnsi="Arial"/>
        </w:rPr>
      </w:pPr>
      <w:r>
        <w:rPr>
          <w:rFonts w:cs="Times New Roman" w:ascii="Arial" w:hAnsi="Arial"/>
          <w:sz w:val="18"/>
          <w:szCs w:val="18"/>
        </w:rPr>
        <w:t>W głosowaniu  jawnym jednogłośnie zaakceptowano proponowany skład Komisji Skrutacyjnej.</w:t>
      </w:r>
    </w:p>
    <w:p>
      <w:pPr>
        <w:pStyle w:val="Normal"/>
        <w:spacing w:lineRule="auto" w:line="240" w:before="240" w:after="120"/>
        <w:jc w:val="both"/>
        <w:rPr>
          <w:rFonts w:ascii="Arial" w:hAnsi="Arial" w:cs="Times New Roman"/>
          <w:b/>
          <w:b/>
          <w:bCs/>
          <w:sz w:val="18"/>
          <w:szCs w:val="18"/>
        </w:rPr>
      </w:pPr>
      <w:r>
        <w:rPr>
          <w:rFonts w:cs="Times New Roman" w:ascii="Arial" w:hAnsi="Arial"/>
          <w:b/>
          <w:bCs/>
          <w:sz w:val="18"/>
          <w:szCs w:val="18"/>
        </w:rPr>
      </w:r>
    </w:p>
    <w:p>
      <w:pPr>
        <w:pStyle w:val="Normal"/>
        <w:spacing w:lineRule="auto" w:line="240" w:before="240" w:after="120"/>
        <w:jc w:val="both"/>
        <w:rPr>
          <w:rFonts w:ascii="Arial" w:hAnsi="Arial"/>
        </w:rPr>
      </w:pPr>
      <w:r>
        <w:rPr>
          <w:rFonts w:cs="Times New Roman" w:ascii="Arial" w:hAnsi="Arial"/>
          <w:b/>
          <w:bCs/>
          <w:sz w:val="18"/>
          <w:szCs w:val="18"/>
        </w:rPr>
        <w:t>Pkt 13.</w:t>
      </w:r>
    </w:p>
    <w:p>
      <w:pPr>
        <w:pStyle w:val="Normal"/>
        <w:spacing w:lineRule="auto" w:line="240" w:before="240" w:after="120"/>
        <w:jc w:val="both"/>
        <w:rPr>
          <w:rFonts w:ascii="Arial" w:hAnsi="Arial"/>
        </w:rPr>
      </w:pPr>
      <w:r>
        <w:rPr>
          <w:rFonts w:cs="Times New Roman" w:ascii="Arial" w:hAnsi="Arial"/>
          <w:b/>
          <w:bCs/>
          <w:sz w:val="18"/>
          <w:szCs w:val="18"/>
        </w:rPr>
        <w:tab/>
      </w:r>
      <w:bookmarkStart w:id="4" w:name="_Hlk50020122"/>
      <w:r>
        <w:rPr>
          <w:rFonts w:cs="Times New Roman" w:ascii="Arial" w:hAnsi="Arial"/>
          <w:sz w:val="18"/>
          <w:szCs w:val="18"/>
        </w:rPr>
        <w:t xml:space="preserve">Przewodniczący Rady Powiatu Pan Jan Lisiewski </w:t>
      </w:r>
      <w:bookmarkEnd w:id="4"/>
      <w:r>
        <w:rPr>
          <w:rFonts w:cs="Times New Roman" w:ascii="Arial" w:hAnsi="Arial"/>
          <w:sz w:val="18"/>
          <w:szCs w:val="18"/>
        </w:rPr>
        <w:t xml:space="preserve">poprosił o zgłoszenie kandydatów do pełnienia funkcji członków Zarządu Powiatu. </w:t>
      </w:r>
    </w:p>
    <w:p>
      <w:pPr>
        <w:pStyle w:val="Normal"/>
        <w:spacing w:lineRule="auto" w:line="240" w:before="240" w:after="120"/>
        <w:jc w:val="both"/>
        <w:rPr>
          <w:rFonts w:ascii="Arial" w:hAnsi="Arial"/>
        </w:rPr>
      </w:pPr>
      <w:r>
        <w:rPr>
          <w:rFonts w:cs="Times New Roman" w:ascii="Arial" w:hAnsi="Arial"/>
          <w:sz w:val="18"/>
          <w:szCs w:val="18"/>
        </w:rPr>
        <w:tab/>
        <w:t>Pan Starosta Jarosław Matłach jako przewodniczący Zarządu Powiatu zgłosił kandydaturę Radnego Pana Jarosława Kostiuka. Pan Jarosław Kostiuk jest Radnym dwóch poprzednich kadencji, pełni funkcję Wiceprzewodniczącego Rady Powiatu, działacz społeczny. Drugą osobą zgłoszoną przez Pana Starostę Jarosława Matłacha została Radna Pani Jolanta Drężek, pracownik samorządowy, sekretarz Gminy Jedwabno.</w:t>
      </w:r>
    </w:p>
    <w:p>
      <w:pPr>
        <w:pStyle w:val="Normal"/>
        <w:spacing w:lineRule="auto" w:line="240" w:before="240" w:after="120"/>
        <w:ind w:firstLine="708"/>
        <w:jc w:val="both"/>
        <w:rPr>
          <w:rFonts w:ascii="Arial" w:hAnsi="Arial"/>
        </w:rPr>
      </w:pPr>
      <w:r>
        <w:rPr>
          <w:rFonts w:cs="Times New Roman" w:ascii="Arial" w:hAnsi="Arial"/>
          <w:sz w:val="18"/>
          <w:szCs w:val="18"/>
        </w:rPr>
        <w:t>Przewodniczący Rady Powiatu Pan Jan Lisiewski poprosił Komisję Skrutacyjną o przystąpienie do pracy w celu przeprowadzenia głosowania.</w:t>
      </w:r>
    </w:p>
    <w:p>
      <w:pPr>
        <w:pStyle w:val="Normal"/>
        <w:spacing w:lineRule="auto" w:line="240" w:before="240" w:after="120"/>
        <w:ind w:firstLine="708"/>
        <w:jc w:val="both"/>
        <w:rPr>
          <w:rFonts w:ascii="Arial" w:hAnsi="Arial"/>
        </w:rPr>
      </w:pPr>
      <w:r>
        <w:rPr>
          <w:rFonts w:cs="Times New Roman" w:ascii="Arial" w:hAnsi="Arial"/>
          <w:sz w:val="18"/>
          <w:szCs w:val="18"/>
        </w:rPr>
        <w:t>Przewodnicząca Komisji Skrutacyjnej Pani Teresa Siemiątkowska przedstawiła Radnym zasady głosowania, po czym komisja przystąpiła do przeprowadzenia tajnego głosowania. Radni, po odczytaniu w kolejności alfabetycznej, oddawali głosy.</w:t>
      </w:r>
    </w:p>
    <w:p>
      <w:pPr>
        <w:pStyle w:val="Normal"/>
        <w:spacing w:lineRule="auto" w:line="240" w:before="240" w:after="120"/>
        <w:ind w:firstLine="708"/>
        <w:jc w:val="both"/>
        <w:rPr>
          <w:rFonts w:ascii="Arial" w:hAnsi="Arial"/>
        </w:rPr>
      </w:pPr>
      <w:r>
        <w:rPr>
          <w:rFonts w:cs="Times New Roman" w:ascii="Arial" w:hAnsi="Arial"/>
          <w:sz w:val="18"/>
          <w:szCs w:val="18"/>
        </w:rPr>
        <w:t xml:space="preserve">Po zakończeniu głosowania Przewodniczący Rady Powiatu Pan Jan Lisiewski poprosił o krótką przerwę, podczas której Komisja Skrutacyjna podliczyła głosy. </w:t>
      </w:r>
    </w:p>
    <w:p>
      <w:pPr>
        <w:pStyle w:val="Normal"/>
        <w:spacing w:lineRule="auto" w:line="240" w:before="240" w:after="120"/>
        <w:ind w:firstLine="708"/>
        <w:jc w:val="both"/>
        <w:rPr>
          <w:rFonts w:ascii="Arial" w:hAnsi="Arial"/>
        </w:rPr>
      </w:pPr>
      <w:r>
        <w:rPr>
          <w:rFonts w:cs="Times New Roman" w:ascii="Arial" w:hAnsi="Arial"/>
          <w:sz w:val="18"/>
          <w:szCs w:val="18"/>
        </w:rPr>
        <w:t>Po przerwie Przewodniczący Rady Powiatu Pan Jan Lisiewski wznowił obrady i poprosił Przewodniczącą Komisji Skrutacyjnej o odczytanie protokołu z przeprowadzonego głosowania.</w:t>
      </w:r>
    </w:p>
    <w:p>
      <w:pPr>
        <w:pStyle w:val="Normal"/>
        <w:spacing w:lineRule="auto" w:line="240" w:before="240" w:after="120"/>
        <w:ind w:firstLine="708"/>
        <w:jc w:val="both"/>
        <w:rPr>
          <w:rFonts w:ascii="Arial" w:hAnsi="Arial"/>
        </w:rPr>
      </w:pPr>
      <w:r>
        <w:rPr>
          <w:rFonts w:cs="Times New Roman" w:ascii="Arial" w:hAnsi="Arial"/>
          <w:sz w:val="18"/>
          <w:szCs w:val="18"/>
        </w:rPr>
        <w:t>Przewodnicząca Komisji Skrutacyjnej Pani Teresa Siemiątkowska odczytała protokół z wyników głosowania. Komisja stwierdziła, iż w wyniku tajnego głosowania, na Członków Zarządu Powiatu w Szczytnie zostali wybrani: Radna Pani Jolanta Drężek (14 głosów) oraz Radny Pan Jarosław Kostiuk (15 głosów). Treść protokołu wraz z kartami do głosowania w załączeniu.</w:t>
      </w:r>
    </w:p>
    <w:p>
      <w:pPr>
        <w:pStyle w:val="Normal"/>
        <w:spacing w:lineRule="auto" w:line="240" w:before="240" w:after="120"/>
        <w:ind w:firstLine="708"/>
        <w:jc w:val="both"/>
        <w:rPr>
          <w:rFonts w:ascii="Arial" w:hAnsi="Arial"/>
        </w:rPr>
      </w:pPr>
      <w:r>
        <w:rPr>
          <w:rFonts w:cs="Times New Roman" w:ascii="Arial" w:hAnsi="Arial"/>
          <w:sz w:val="18"/>
          <w:szCs w:val="18"/>
        </w:rPr>
        <w:t>Przewodniczący Rady Powiatu Pan Jan Lisiewski pogratulował nowym członkom Zarządu Powiatu, po czym odczytał treść uchwały w sprawie wyboru Członków Zarządu Powiatu.</w:t>
      </w:r>
    </w:p>
    <w:p>
      <w:pPr>
        <w:pStyle w:val="Normal"/>
        <w:spacing w:lineRule="auto" w:line="240" w:before="240" w:after="120"/>
        <w:ind w:firstLine="708"/>
        <w:jc w:val="both"/>
        <w:rPr>
          <w:rFonts w:ascii="Arial" w:hAnsi="Arial"/>
        </w:rPr>
      </w:pPr>
      <w:r>
        <w:rPr>
          <w:rFonts w:cs="Times New Roman" w:ascii="Arial" w:hAnsi="Arial"/>
          <w:sz w:val="18"/>
          <w:szCs w:val="18"/>
        </w:rPr>
        <w:t>W wyniku głosowania uchwała została podjęta większością głosów. Uchwała w załączeniu protokołu.</w:t>
      </w:r>
    </w:p>
    <w:p>
      <w:pPr>
        <w:pStyle w:val="Normal"/>
        <w:spacing w:lineRule="auto" w:line="240" w:before="240" w:after="120"/>
        <w:jc w:val="both"/>
        <w:rPr>
          <w:rFonts w:ascii="Arial" w:hAnsi="Arial"/>
        </w:rPr>
      </w:pPr>
      <w:r>
        <w:rPr>
          <w:rFonts w:cs="Times New Roman" w:ascii="Arial" w:hAnsi="Arial"/>
          <w:b/>
          <w:bCs/>
          <w:sz w:val="18"/>
          <w:szCs w:val="18"/>
        </w:rPr>
        <w:t>Pkt 14.</w:t>
      </w:r>
    </w:p>
    <w:p>
      <w:pPr>
        <w:pStyle w:val="Normal"/>
        <w:spacing w:lineRule="auto" w:line="240" w:before="240" w:after="120"/>
        <w:jc w:val="both"/>
        <w:rPr>
          <w:rFonts w:ascii="Arial" w:hAnsi="Arial"/>
        </w:rPr>
      </w:pPr>
      <w:r>
        <w:rPr>
          <w:rFonts w:cs="Times New Roman" w:ascii="Arial" w:hAnsi="Arial"/>
          <w:sz w:val="18"/>
          <w:szCs w:val="18"/>
        </w:rPr>
        <w:tab/>
        <w:t>Pan Starosta Jarosław Matłach  złożył wniosek o wprowadzenie do porządku obrad wyboru Wiceprzewodniczącego Rady Powiatu, głosowania dotyczącego podjęcia uchwały w sprawie wyboru Wiceprzewodniczącego Rady Powiatu, podjęcia uchwały w sprawie zmiany uchwały nr II/13/2018 Rady Powiatu w Szczytnie z dnia 4 grudnia 2018 r. w sprawie określenia składów osobowych komisji stałych oraz podjęcia uchwały w sprawie powołania Przewodniczącego Komisji Zdrowia i Spraw Społecznych.</w:t>
      </w:r>
    </w:p>
    <w:p>
      <w:pPr>
        <w:pStyle w:val="Normal"/>
        <w:spacing w:lineRule="auto" w:line="240" w:before="240" w:after="120"/>
        <w:jc w:val="both"/>
        <w:rPr>
          <w:rFonts w:ascii="Arial" w:hAnsi="Arial"/>
        </w:rPr>
      </w:pPr>
      <w:r>
        <w:rPr>
          <w:rFonts w:cs="Times New Roman" w:ascii="Arial" w:hAnsi="Arial"/>
          <w:sz w:val="18"/>
          <w:szCs w:val="18"/>
        </w:rPr>
        <w:tab/>
        <w:t>Wniosek został przyjęty jednogłośnie.</w:t>
      </w:r>
    </w:p>
    <w:p>
      <w:pPr>
        <w:pStyle w:val="Normal"/>
        <w:spacing w:lineRule="auto" w:line="240" w:before="240" w:after="120"/>
        <w:jc w:val="both"/>
        <w:rPr>
          <w:rFonts w:ascii="Arial" w:hAnsi="Arial"/>
        </w:rPr>
      </w:pPr>
      <w:r>
        <w:rPr>
          <w:rFonts w:cs="Times New Roman" w:ascii="Arial" w:hAnsi="Arial"/>
          <w:b/>
          <w:bCs/>
          <w:sz w:val="18"/>
          <w:szCs w:val="18"/>
        </w:rPr>
        <w:t xml:space="preserve">Pkt 15. </w:t>
      </w:r>
    </w:p>
    <w:p>
      <w:pPr>
        <w:pStyle w:val="Normal"/>
        <w:spacing w:lineRule="auto" w:line="240" w:before="240" w:after="120"/>
        <w:jc w:val="both"/>
        <w:rPr>
          <w:rFonts w:ascii="Arial" w:hAnsi="Arial"/>
        </w:rPr>
      </w:pPr>
      <w:r>
        <w:rPr>
          <w:rFonts w:cs="Times New Roman" w:ascii="Arial" w:hAnsi="Arial"/>
          <w:sz w:val="18"/>
          <w:szCs w:val="18"/>
        </w:rPr>
        <w:tab/>
        <w:t>Przewodniczący Rady Powiatu Pan Jan Lisiewski zaproponował, aby przy wyborze Wiceprzewodniczącego Komisja Skrutacyjna zachowała ten sam skład. Radni oraz członkowie Komisji Skrutacyjnej wyrazili zgodę, aby Komisja pracowała w tym samym kształcie.</w:t>
      </w:r>
    </w:p>
    <w:p>
      <w:pPr>
        <w:pStyle w:val="Normal"/>
        <w:spacing w:lineRule="auto" w:line="240" w:before="240" w:after="120"/>
        <w:jc w:val="both"/>
        <w:rPr>
          <w:rFonts w:ascii="Arial" w:hAnsi="Arial"/>
        </w:rPr>
      </w:pPr>
      <w:r>
        <w:rPr>
          <w:rFonts w:cs="Times New Roman" w:ascii="Arial" w:hAnsi="Arial"/>
          <w:sz w:val="18"/>
          <w:szCs w:val="18"/>
        </w:rPr>
        <w:tab/>
        <w:t>Przewodniczący Rady Powiatu Pan Jan Lisiewski zgłosił kandydaturę Radnego Pana Aleksandra Godlewskiego na  funkcję Wiceprzewodniczącego Rady Powiatu. Radny Pan Aleksander Godlewski to doświadczony samorządowiec, radny powiatowy dwóch kadencji.</w:t>
      </w:r>
    </w:p>
    <w:p>
      <w:pPr>
        <w:pStyle w:val="Normal"/>
        <w:spacing w:lineRule="auto" w:line="240" w:before="240" w:after="120"/>
        <w:jc w:val="both"/>
        <w:rPr>
          <w:rFonts w:ascii="Arial" w:hAnsi="Arial"/>
        </w:rPr>
      </w:pPr>
      <w:r>
        <w:rPr>
          <w:rFonts w:cs="Times New Roman" w:ascii="Arial" w:hAnsi="Arial"/>
          <w:sz w:val="18"/>
          <w:szCs w:val="18"/>
        </w:rPr>
        <w:tab/>
        <w:t>Radny Pan Aleksander Godlewski wyraził zgodę na kandydowanie na funkcję Wiceprzewodniczącego Rady Powiatu. Innych kandydatur nie zgłoszono.</w:t>
      </w:r>
    </w:p>
    <w:p>
      <w:pPr>
        <w:pStyle w:val="Normal"/>
        <w:spacing w:lineRule="auto" w:line="240" w:before="240" w:after="120"/>
        <w:jc w:val="both"/>
        <w:rPr>
          <w:rFonts w:ascii="Arial" w:hAnsi="Arial"/>
        </w:rPr>
      </w:pPr>
      <w:r>
        <w:rPr>
          <w:rFonts w:cs="Times New Roman" w:ascii="Arial" w:hAnsi="Arial"/>
          <w:sz w:val="18"/>
          <w:szCs w:val="18"/>
        </w:rPr>
        <w:tab/>
        <w:t>Przewodniczący Rady Powiatu Pan Jan Lisiewski poprosił Komisję Skrutacyjną o przygotowanie głosowania, po czym ogłosił przerwę.</w:t>
      </w:r>
    </w:p>
    <w:p>
      <w:pPr>
        <w:pStyle w:val="Normal"/>
        <w:spacing w:lineRule="auto" w:line="240" w:before="240" w:after="120"/>
        <w:ind w:firstLine="708"/>
        <w:jc w:val="both"/>
        <w:rPr>
          <w:rFonts w:ascii="Arial" w:hAnsi="Arial"/>
        </w:rPr>
      </w:pPr>
      <w:r>
        <w:rPr>
          <w:rFonts w:cs="Times New Roman" w:ascii="Arial" w:hAnsi="Arial"/>
          <w:sz w:val="18"/>
          <w:szCs w:val="18"/>
        </w:rPr>
        <w:t>Po przerwie Przewodniczący Rady Powiatu Pan Jan Lisiewski wznowił obrady i poprosił Komisję Skrutacyjną o przeprowadzenie głosowania. Po przeprowadzeniu tajnego głosowania, w którym uczestniczyli wszyscy Radni obecni na Sesji, Przewodniczący ogłosił przerwę w celu ustalenia wyników głosowania.</w:t>
      </w:r>
    </w:p>
    <w:p>
      <w:pPr>
        <w:pStyle w:val="Normal"/>
        <w:spacing w:lineRule="auto" w:line="240" w:before="240" w:after="120"/>
        <w:ind w:firstLine="708"/>
        <w:jc w:val="both"/>
        <w:rPr>
          <w:rFonts w:ascii="Arial" w:hAnsi="Arial"/>
        </w:rPr>
      </w:pPr>
      <w:r>
        <w:rPr>
          <w:rFonts w:cs="Times New Roman" w:ascii="Arial" w:hAnsi="Arial"/>
          <w:sz w:val="18"/>
          <w:szCs w:val="18"/>
        </w:rPr>
        <w:t>Po przerwie Przewodniczący Rady Powiatu Pan Jan Lisiewski wznowił obrady i poprosił Przewodniczącą Komisji Skrutacyjnej o odczytanie protokołu z przeprowadzonego głosowania.</w:t>
      </w:r>
    </w:p>
    <w:p>
      <w:pPr>
        <w:pStyle w:val="Normal"/>
        <w:spacing w:lineRule="auto" w:line="240" w:before="240" w:after="120"/>
        <w:jc w:val="both"/>
        <w:rPr>
          <w:rFonts w:ascii="Arial" w:hAnsi="Arial"/>
        </w:rPr>
      </w:pPr>
      <w:r>
        <w:rPr>
          <w:rFonts w:cs="Times New Roman" w:ascii="Arial" w:hAnsi="Arial"/>
          <w:sz w:val="18"/>
          <w:szCs w:val="18"/>
        </w:rPr>
        <w:tab/>
        <w:t>Przewodnicząca Komisji Skrutacyjnej Pani Teresa Siemiątkowska odczytała protokół z wyników głosowania. Komisja stwierdziła, iż w wyniku tajnego głosowania na funkcję Wiceprzewodniczącego Rady Powiatu w Szczytnie został wybrany Radny Pan Aleksander Godlewski (13 głosów).</w:t>
      </w:r>
    </w:p>
    <w:p>
      <w:pPr>
        <w:pStyle w:val="Normal"/>
        <w:spacing w:lineRule="auto" w:line="240" w:before="240" w:after="120"/>
        <w:ind w:firstLine="708"/>
        <w:jc w:val="both"/>
        <w:rPr>
          <w:rFonts w:ascii="Arial" w:hAnsi="Arial"/>
        </w:rPr>
      </w:pPr>
      <w:r>
        <w:rPr>
          <w:rFonts w:cs="Times New Roman" w:ascii="Arial" w:hAnsi="Arial"/>
          <w:sz w:val="18"/>
          <w:szCs w:val="18"/>
        </w:rPr>
        <w:t>Przewodniczący Rady Powiatu Pan Jan Lisiewski odczytał treść uchwały w sprawie wyboru Wiceprzewodniczącego Rady Powiatu w Szczytnie. Stwierdził, że w wyniku głosowania tajnego uchwała została podjęta większością głosów. Uchwała w załączeniu protokołu.</w:t>
      </w:r>
    </w:p>
    <w:p>
      <w:pPr>
        <w:pStyle w:val="Normal"/>
        <w:spacing w:lineRule="auto" w:line="240" w:before="240" w:after="120"/>
        <w:ind w:firstLine="708"/>
        <w:jc w:val="both"/>
        <w:rPr>
          <w:rFonts w:ascii="Arial" w:hAnsi="Arial"/>
        </w:rPr>
      </w:pPr>
      <w:r>
        <w:rPr>
          <w:rFonts w:cs="Times New Roman" w:ascii="Arial" w:hAnsi="Arial"/>
          <w:sz w:val="18"/>
          <w:szCs w:val="18"/>
        </w:rPr>
        <w:t>Radny Pan Aleksander Godlewski podziękował za powierzenie zaszczytnej funkcji.</w:t>
      </w:r>
    </w:p>
    <w:p>
      <w:pPr>
        <w:pStyle w:val="Normal"/>
        <w:spacing w:lineRule="auto" w:line="240" w:before="240" w:after="120"/>
        <w:jc w:val="both"/>
        <w:rPr>
          <w:rFonts w:ascii="Arial" w:hAnsi="Arial"/>
        </w:rPr>
      </w:pPr>
      <w:r>
        <w:rPr>
          <w:rFonts w:cs="Times New Roman" w:ascii="Arial" w:hAnsi="Arial"/>
          <w:b/>
          <w:bCs/>
          <w:sz w:val="18"/>
          <w:szCs w:val="18"/>
        </w:rPr>
        <w:t xml:space="preserve">Pkt 16. </w:t>
      </w:r>
    </w:p>
    <w:p>
      <w:pPr>
        <w:pStyle w:val="Normal"/>
        <w:spacing w:lineRule="auto" w:line="240" w:before="240" w:after="120"/>
        <w:jc w:val="both"/>
        <w:rPr>
          <w:rFonts w:ascii="Arial" w:hAnsi="Arial"/>
        </w:rPr>
      </w:pPr>
      <w:r>
        <w:rPr>
          <w:rFonts w:cs="Times New Roman" w:ascii="Arial" w:hAnsi="Arial"/>
          <w:sz w:val="18"/>
          <w:szCs w:val="18"/>
        </w:rPr>
        <w:tab/>
        <w:t>Przewodniczący Rady Powiatu Pan Jan Lisiewski poprosił Radną Panią Kamilę Świderską o wyrażenie stanowiska, w której komisji chciałaby pracować.</w:t>
      </w:r>
    </w:p>
    <w:p>
      <w:pPr>
        <w:pStyle w:val="Normal"/>
        <w:spacing w:lineRule="auto" w:line="240" w:before="240" w:after="120"/>
        <w:jc w:val="both"/>
        <w:rPr>
          <w:rFonts w:ascii="Arial" w:hAnsi="Arial"/>
        </w:rPr>
      </w:pPr>
      <w:r>
        <w:rPr>
          <w:rFonts w:cs="Times New Roman" w:ascii="Arial" w:hAnsi="Arial"/>
          <w:sz w:val="18"/>
          <w:szCs w:val="18"/>
        </w:rPr>
        <w:tab/>
        <w:t>Radna Pani Kamila Świderska zgłosiła chęć pracy w Komisji Zdrowia i Spraw Społecznych oraz w Komisji Mienia i Rozwoju Gospodarczego.</w:t>
      </w:r>
    </w:p>
    <w:p>
      <w:pPr>
        <w:pStyle w:val="Normal"/>
        <w:spacing w:lineRule="auto" w:line="240" w:before="240" w:after="120"/>
        <w:jc w:val="both"/>
        <w:rPr>
          <w:rFonts w:ascii="Arial" w:hAnsi="Arial"/>
        </w:rPr>
      </w:pPr>
      <w:r>
        <w:rPr>
          <w:rFonts w:cs="Times New Roman" w:ascii="Arial" w:hAnsi="Arial"/>
          <w:sz w:val="18"/>
          <w:szCs w:val="18"/>
        </w:rPr>
        <w:tab/>
        <w:t>Radna Pani Teresa Siemiątkowska zaproponowała, aby Radna Pani Kamila Świderska dołączyła również do Komisji Skarg, Wniosków i Petycji. Radna Pani Kamila Świderska wyraziła zgodę na objęcie funkcji.</w:t>
      </w:r>
    </w:p>
    <w:p>
      <w:pPr>
        <w:pStyle w:val="Normal"/>
        <w:spacing w:lineRule="auto" w:line="240" w:before="240" w:after="120"/>
        <w:jc w:val="both"/>
        <w:rPr>
          <w:rFonts w:ascii="Arial" w:hAnsi="Arial"/>
        </w:rPr>
      </w:pPr>
      <w:r>
        <w:rPr>
          <w:rFonts w:cs="Times New Roman" w:ascii="Arial" w:hAnsi="Arial"/>
          <w:sz w:val="18"/>
          <w:szCs w:val="18"/>
        </w:rPr>
        <w:tab/>
        <w:t>Przewodniczący Rady Powiatu Pan Jan Lisiewski odczytał projekt uchwały w sprawie zmiany uchwały nr II/13/2018 Rady Powiatu w Szczytnie z dnia 4 grudnia 2018 r. w sprawie określenia składów osobowych komisji stałych.</w:t>
      </w:r>
    </w:p>
    <w:p>
      <w:pPr>
        <w:pStyle w:val="Normal"/>
        <w:spacing w:lineRule="auto" w:line="240" w:before="240" w:after="120"/>
        <w:jc w:val="both"/>
        <w:rPr>
          <w:rFonts w:ascii="Arial" w:hAnsi="Arial"/>
        </w:rPr>
      </w:pPr>
      <w:r>
        <w:rPr>
          <w:rFonts w:cs="Times New Roman" w:ascii="Arial" w:hAnsi="Arial"/>
          <w:sz w:val="18"/>
          <w:szCs w:val="18"/>
        </w:rPr>
        <w:tab/>
        <w:t>Uwag do przedstawionego projektu nie wniesiono. W głosowaniu jawnym uchwałę przyjęto jednogłośnie. Uchwała w załączeniu protokołu.</w:t>
      </w:r>
    </w:p>
    <w:p>
      <w:pPr>
        <w:pStyle w:val="Normal"/>
        <w:spacing w:lineRule="auto" w:line="240" w:before="240" w:after="120"/>
        <w:jc w:val="both"/>
        <w:rPr>
          <w:rFonts w:ascii="Arial" w:hAnsi="Arial"/>
        </w:rPr>
      </w:pPr>
      <w:r>
        <w:rPr>
          <w:rFonts w:cs="Times New Roman" w:ascii="Arial" w:hAnsi="Arial"/>
          <w:b/>
          <w:bCs/>
          <w:sz w:val="18"/>
          <w:szCs w:val="18"/>
        </w:rPr>
        <w:t>Pkt 17.</w:t>
      </w:r>
    </w:p>
    <w:p>
      <w:pPr>
        <w:pStyle w:val="Normal"/>
        <w:spacing w:lineRule="auto" w:line="240" w:before="240" w:after="120"/>
        <w:jc w:val="both"/>
        <w:rPr>
          <w:rFonts w:ascii="Arial" w:hAnsi="Arial"/>
        </w:rPr>
      </w:pPr>
      <w:r>
        <w:rPr>
          <w:rFonts w:cs="Times New Roman" w:ascii="Arial" w:hAnsi="Arial"/>
          <w:sz w:val="18"/>
          <w:szCs w:val="18"/>
        </w:rPr>
        <w:tab/>
        <w:t xml:space="preserve">Wicestarosta Pan Jerzy Szczepanek zaproponował, aby funkcję Przewodniczącej Komisji Zdrowia i Spraw Społecznych objęła Radna Pani Kamila Świderska. Jest to osoba, która na co dzień zajmuję się ratowaniem życia i zdrowia ludzkiego, pracuje jako zawodowy strażak w KPPSP w Mrągowie. </w:t>
      </w:r>
    </w:p>
    <w:p>
      <w:pPr>
        <w:pStyle w:val="Normal"/>
        <w:spacing w:lineRule="auto" w:line="240" w:before="240" w:after="120"/>
        <w:jc w:val="both"/>
        <w:rPr>
          <w:rFonts w:ascii="Arial" w:hAnsi="Arial"/>
        </w:rPr>
      </w:pPr>
      <w:r>
        <w:rPr>
          <w:rFonts w:cs="Times New Roman" w:ascii="Arial" w:hAnsi="Arial"/>
          <w:sz w:val="18"/>
          <w:szCs w:val="18"/>
        </w:rPr>
        <w:tab/>
        <w:t>Radna Pani Kamila Świderska wyraziła zgodę na objęcie funkcji Przewodniczącej Komisji Zdrowia i Spraw Społecznych.</w:t>
      </w:r>
    </w:p>
    <w:p>
      <w:pPr>
        <w:pStyle w:val="Normal"/>
        <w:spacing w:lineRule="auto" w:line="240" w:before="240" w:after="120"/>
        <w:ind w:firstLine="708"/>
        <w:jc w:val="both"/>
        <w:rPr>
          <w:rFonts w:ascii="Arial" w:hAnsi="Arial"/>
        </w:rPr>
      </w:pPr>
      <w:r>
        <w:rPr>
          <w:rFonts w:cs="Times New Roman" w:ascii="Arial" w:hAnsi="Arial"/>
          <w:sz w:val="18"/>
          <w:szCs w:val="18"/>
        </w:rPr>
        <w:t>Przewodniczący Rady Powiatu Pan Jan Lisiewski odczytał projekt uchwały w sprawie powołania Przewodniczącego Komisji Zdrowia i Spraw Społecznych.</w:t>
      </w:r>
    </w:p>
    <w:p>
      <w:pPr>
        <w:pStyle w:val="Normal"/>
        <w:spacing w:lineRule="auto" w:line="240" w:before="240" w:after="120"/>
        <w:ind w:firstLine="708"/>
        <w:jc w:val="both"/>
        <w:rPr>
          <w:rFonts w:ascii="Arial" w:hAnsi="Arial"/>
        </w:rPr>
      </w:pPr>
      <w:r>
        <w:rPr>
          <w:rFonts w:cs="Times New Roman" w:ascii="Arial" w:hAnsi="Arial"/>
          <w:sz w:val="18"/>
          <w:szCs w:val="18"/>
        </w:rPr>
        <w:t>Uwag do przedstawionego projektu nie wniesiono. W głosowaniu jawnym uchwałę przyjęto jednogłośnie. Uchwała w załączeniu protokołu.</w:t>
      </w:r>
    </w:p>
    <w:p>
      <w:pPr>
        <w:pStyle w:val="Normal"/>
        <w:spacing w:lineRule="auto" w:line="240" w:before="240" w:after="120"/>
        <w:jc w:val="both"/>
        <w:rPr>
          <w:rFonts w:ascii="Arial" w:hAnsi="Arial"/>
        </w:rPr>
      </w:pPr>
      <w:r>
        <w:rPr>
          <w:rFonts w:cs="Times New Roman" w:ascii="Arial" w:hAnsi="Arial"/>
          <w:b/>
          <w:bCs/>
          <w:sz w:val="18"/>
          <w:szCs w:val="18"/>
        </w:rPr>
        <w:t>Pkt 18.</w:t>
      </w:r>
    </w:p>
    <w:p>
      <w:pPr>
        <w:pStyle w:val="Normal"/>
        <w:spacing w:lineRule="auto" w:line="240" w:before="240" w:after="120"/>
        <w:jc w:val="both"/>
        <w:rPr>
          <w:rFonts w:ascii="Arial" w:hAnsi="Arial"/>
        </w:rPr>
      </w:pPr>
      <w:r>
        <w:rPr>
          <w:rFonts w:cs="Times New Roman" w:ascii="Arial" w:hAnsi="Arial"/>
          <w:b/>
          <w:bCs/>
          <w:sz w:val="18"/>
          <w:szCs w:val="18"/>
        </w:rPr>
        <w:tab/>
      </w:r>
      <w:r>
        <w:rPr>
          <w:rFonts w:cs="Times New Roman" w:ascii="Arial" w:hAnsi="Arial"/>
          <w:sz w:val="18"/>
          <w:szCs w:val="18"/>
        </w:rPr>
        <w:t>Radny Pan Zygmunt Rząp poprosił o wyjaśnienia w sprawie chwilowego wstrzymania działalności Szpitala Powiatowego w Szczytnie z powodu wystąpienia zakażenia koronawirusem części personelu i pacjentów.</w:t>
      </w:r>
    </w:p>
    <w:p>
      <w:pPr>
        <w:pStyle w:val="Normal"/>
        <w:spacing w:lineRule="auto" w:line="240" w:before="240" w:after="120"/>
        <w:jc w:val="both"/>
        <w:rPr>
          <w:rFonts w:ascii="Arial" w:hAnsi="Arial"/>
        </w:rPr>
      </w:pPr>
      <w:r>
        <w:rPr>
          <w:rFonts w:cs="Times New Roman" w:ascii="Arial" w:hAnsi="Arial"/>
          <w:sz w:val="18"/>
          <w:szCs w:val="18"/>
        </w:rPr>
        <w:tab/>
        <w:t>Pan Starosta Jarosław Matłach poinformował o sytuacji epidemicznej oraz przedstawił procedury jakie zostały wdrożone w sytuacji pojawienia się koronawirusa w szpitalu w Szczytnie.</w:t>
      </w:r>
    </w:p>
    <w:p>
      <w:pPr>
        <w:pStyle w:val="Normal"/>
        <w:spacing w:lineRule="auto" w:line="240" w:before="0" w:after="120"/>
        <w:jc w:val="both"/>
        <w:rPr>
          <w:rFonts w:ascii="Arial" w:hAnsi="Arial"/>
        </w:rPr>
      </w:pPr>
      <w:r>
        <w:rPr>
          <w:rFonts w:cs="Times New Roman" w:ascii="Arial" w:hAnsi="Arial"/>
          <w:b/>
          <w:bCs/>
          <w:color w:val="auto"/>
          <w:sz w:val="18"/>
          <w:szCs w:val="18"/>
        </w:rPr>
        <w:t>Pkt 19.</w:t>
      </w:r>
    </w:p>
    <w:p>
      <w:pPr>
        <w:pStyle w:val="Normal"/>
        <w:spacing w:lineRule="auto" w:line="240" w:before="0" w:after="120"/>
        <w:jc w:val="both"/>
        <w:rPr>
          <w:rFonts w:ascii="Arial" w:hAnsi="Arial"/>
        </w:rPr>
      </w:pPr>
      <w:r>
        <w:rPr>
          <w:rFonts w:cs="Times New Roman" w:ascii="Arial" w:hAnsi="Arial"/>
          <w:b/>
          <w:bCs/>
          <w:color w:val="auto"/>
          <w:sz w:val="18"/>
          <w:szCs w:val="18"/>
        </w:rPr>
        <w:tab/>
      </w:r>
      <w:r>
        <w:rPr>
          <w:rFonts w:cs="Times New Roman" w:ascii="Arial" w:hAnsi="Arial"/>
          <w:color w:val="auto"/>
          <w:sz w:val="18"/>
          <w:szCs w:val="18"/>
        </w:rPr>
        <w:t>Nie wniesiono.</w:t>
      </w:r>
    </w:p>
    <w:p>
      <w:pPr>
        <w:pStyle w:val="Normal"/>
        <w:spacing w:lineRule="auto" w:line="240" w:before="0" w:after="120"/>
        <w:jc w:val="both"/>
        <w:rPr>
          <w:rFonts w:ascii="Arial" w:hAnsi="Arial"/>
        </w:rPr>
      </w:pPr>
      <w:r>
        <w:rPr>
          <w:rFonts w:cs="Times New Roman" w:ascii="Arial" w:hAnsi="Arial"/>
          <w:b/>
          <w:bCs/>
          <w:color w:val="auto"/>
          <w:sz w:val="18"/>
          <w:szCs w:val="18"/>
        </w:rPr>
        <w:t>Pkt 20.</w:t>
      </w:r>
    </w:p>
    <w:p>
      <w:pPr>
        <w:pStyle w:val="Normal"/>
        <w:spacing w:lineRule="auto" w:line="240" w:before="0" w:after="120"/>
        <w:ind w:firstLine="708"/>
        <w:jc w:val="both"/>
        <w:rPr>
          <w:rFonts w:ascii="Arial" w:hAnsi="Arial"/>
        </w:rPr>
      </w:pPr>
      <w:r>
        <w:rPr>
          <w:rFonts w:cs="Times New Roman" w:ascii="Arial" w:hAnsi="Arial"/>
          <w:sz w:val="18"/>
          <w:szCs w:val="18"/>
        </w:rPr>
        <w:t>Przewodniczący Rady Powiatu Pan Jan Lisiewski podziękował obecnym za udział w posiedzeniu, po czym zamknął obrady XIX sesji Rady Powiatu w Szczytnie.</w:t>
      </w:r>
    </w:p>
    <w:p>
      <w:pPr>
        <w:pStyle w:val="Normal"/>
        <w:spacing w:lineRule="auto" w:line="240" w:before="0" w:after="120"/>
        <w:jc w:val="both"/>
        <w:rPr>
          <w:rFonts w:ascii="Arial" w:hAnsi="Arial" w:cs="Times New Roman"/>
          <w:b/>
          <w:b/>
          <w:bCs/>
          <w:color w:val="auto"/>
          <w:sz w:val="18"/>
          <w:szCs w:val="18"/>
        </w:rPr>
      </w:pPr>
      <w:r>
        <w:rPr>
          <w:rFonts w:cs="Times New Roman" w:ascii="Arial" w:hAnsi="Arial"/>
          <w:b/>
          <w:bCs/>
          <w:color w:val="auto"/>
          <w:sz w:val="18"/>
          <w:szCs w:val="18"/>
        </w:rPr>
      </w:r>
    </w:p>
    <w:p>
      <w:pPr>
        <w:pStyle w:val="Normal"/>
        <w:spacing w:lineRule="auto" w:line="240" w:before="0" w:after="120"/>
        <w:jc w:val="both"/>
        <w:rPr>
          <w:rFonts w:ascii="Arial" w:hAnsi="Arial" w:cs="Times New Roman"/>
          <w:color w:val="auto"/>
          <w:sz w:val="18"/>
          <w:szCs w:val="18"/>
        </w:rPr>
      </w:pPr>
      <w:r>
        <w:rPr>
          <w:rFonts w:cs="Times New Roman" w:ascii="Arial" w:hAnsi="Arial"/>
          <w:color w:val="auto"/>
          <w:sz w:val="18"/>
          <w:szCs w:val="18"/>
        </w:rPr>
      </w:r>
    </w:p>
    <w:p>
      <w:pPr>
        <w:pStyle w:val="Normal"/>
        <w:spacing w:lineRule="auto" w:line="240" w:before="0" w:after="120"/>
        <w:jc w:val="both"/>
        <w:rPr>
          <w:rFonts w:ascii="Arial" w:hAnsi="Arial" w:cs="Times New Roman"/>
          <w:sz w:val="18"/>
          <w:szCs w:val="18"/>
        </w:rPr>
      </w:pPr>
      <w:r>
        <w:rPr>
          <w:rFonts w:cs="Times New Roman" w:ascii="Arial" w:hAnsi="Arial"/>
          <w:sz w:val="18"/>
          <w:szCs w:val="18"/>
        </w:rPr>
      </w:r>
    </w:p>
    <w:p>
      <w:pPr>
        <w:pStyle w:val="Normal"/>
        <w:spacing w:lineRule="auto" w:line="240" w:before="0" w:after="120"/>
        <w:jc w:val="both"/>
        <w:rPr>
          <w:rFonts w:ascii="Arial" w:hAnsi="Arial"/>
        </w:rPr>
      </w:pPr>
      <w:r>
        <w:rPr>
          <w:rFonts w:cs="Times New Roman" w:ascii="Arial" w:hAnsi="Arial"/>
          <w:sz w:val="18"/>
          <w:szCs w:val="18"/>
        </w:rPr>
        <w:t>Na tym protokół zakończono.</w:t>
      </w:r>
    </w:p>
    <w:p>
      <w:pPr>
        <w:pStyle w:val="Normal"/>
        <w:spacing w:lineRule="auto" w:line="240" w:before="0" w:after="120"/>
        <w:jc w:val="both"/>
        <w:rPr>
          <w:rFonts w:ascii="Arial" w:hAnsi="Arial"/>
        </w:rPr>
      </w:pPr>
      <w:r>
        <w:rPr>
          <w:rFonts w:cs="Times New Roman" w:ascii="Arial" w:hAnsi="Arial"/>
          <w:sz w:val="18"/>
          <w:szCs w:val="18"/>
        </w:rPr>
        <w:t>Protokółowała:</w:t>
      </w:r>
    </w:p>
    <w:p>
      <w:pPr>
        <w:pStyle w:val="Normal"/>
        <w:tabs>
          <w:tab w:val="clear" w:pos="708"/>
          <w:tab w:val="left" w:pos="6360" w:leader="none"/>
        </w:tabs>
        <w:spacing w:lineRule="auto" w:line="240" w:before="0" w:after="120"/>
        <w:jc w:val="both"/>
        <w:rPr>
          <w:rFonts w:ascii="Arial" w:hAnsi="Arial"/>
        </w:rPr>
      </w:pPr>
      <w:r>
        <mc:AlternateContent>
          <mc:Choice Requires="wps">
            <w:drawing>
              <wp:anchor behindDoc="0" distT="0" distB="0" distL="0" distR="0" simplePos="0" locked="0" layoutInCell="0" allowOverlap="1" relativeHeight="3">
                <wp:simplePos x="0" y="0"/>
                <wp:positionH relativeFrom="page">
                  <wp:posOffset>4679950</wp:posOffset>
                </wp:positionH>
                <wp:positionV relativeFrom="page">
                  <wp:posOffset>4679950</wp:posOffset>
                </wp:positionV>
                <wp:extent cx="1621155" cy="361315"/>
                <wp:effectExtent l="0" t="0" r="0" b="0"/>
                <wp:wrapNone/>
                <wp:docPr id="3" name="Kształt2"/>
                <a:graphic xmlns:a="http://schemas.openxmlformats.org/drawingml/2006/main">
                  <a:graphicData uri="http://schemas.microsoft.com/office/word/2010/wordprocessingShape">
                    <wps:wsp>
                      <wps:cNvSpPr/>
                      <wps:spPr>
                        <a:xfrm>
                          <a:off x="0" y="0"/>
                          <a:ext cx="1620360" cy="360720"/>
                        </a:xfrm>
                        <a:prstGeom prst="rect">
                          <a:avLst/>
                        </a:prstGeom>
                        <a:noFill/>
                        <a:ln w="0">
                          <a:noFill/>
                        </a:ln>
                      </wps:spPr>
                      <wps:style>
                        <a:lnRef idx="0"/>
                        <a:fillRef idx="0"/>
                        <a:effectRef idx="0"/>
                        <a:fontRef idx="minor"/>
                      </wps:style>
                      <wps:txbx>
                        <w:txbxContent>
                          <w:p>
                            <w:pPr>
                              <w:pStyle w:val="Zawartoramki"/>
                              <w:overflowPunct w:val="true"/>
                              <w:spacing w:lineRule="auto" w:line="240" w:before="0" w:after="0"/>
                              <w:jc w:val="center"/>
                              <w:rPr/>
                            </w:pPr>
                            <w:r>
                              <w:rPr>
                                <w:rFonts w:eastAsia="Calibri" w:cs="" w:cstheme="minorBidi" w:eastAsiaTheme="minorHAnsi"/>
                                <w:color w:val="FF0000"/>
                                <w:lang w:eastAsia="en-US"/>
                              </w:rPr>
                              <w:t xml:space="preserve">PRZEWODNICZĄCY RADY </w:t>
                            </w:r>
                            <w:r>
                              <w:rPr>
                                <w:rFonts w:eastAsia="Calibri" w:cs="" w:cstheme="minorBidi" w:eastAsiaTheme="minorHAnsi"/>
                                <w:i/>
                                <w:iCs/>
                                <w:color w:val="FF0000"/>
                                <w:lang w:eastAsia="en-US"/>
                              </w:rPr>
                              <w:t>Jan Lisiewski</w:t>
                            </w:r>
                          </w:p>
                        </w:txbxContent>
                      </wps:txbx>
                      <wps:bodyPr lIns="0" rIns="0" tIns="0" bIns="0">
                        <a:noAutofit/>
                      </wps:bodyPr>
                    </wps:wsp>
                  </a:graphicData>
                </a:graphic>
              </wp:anchor>
            </w:drawing>
          </mc:Choice>
          <mc:Fallback>
            <w:pict>
              <v:rect id="shape_0" ID="Kształt2" stroked="f" style="position:absolute;margin-left:368.5pt;margin-top:368.5pt;width:127.55pt;height:28.35pt;v-text-anchor:top;mso-position-horizontal-relative:page;mso-position-vertical-relative:page">
                <w10:wrap type="none"/>
                <v:fill o:detectmouseclick="t" on="false"/>
                <v:stroke color="#3465a4" joinstyle="round" endcap="flat"/>
                <v:textbox>
                  <w:txbxContent>
                    <w:p>
                      <w:pPr>
                        <w:pStyle w:val="Zawartoramki"/>
                        <w:overflowPunct w:val="true"/>
                        <w:spacing w:lineRule="auto" w:line="240" w:before="0" w:after="0"/>
                        <w:jc w:val="center"/>
                        <w:rPr/>
                      </w:pPr>
                      <w:r>
                        <w:rPr>
                          <w:rFonts w:eastAsia="Calibri" w:cs="" w:cstheme="minorBidi" w:eastAsiaTheme="minorHAnsi"/>
                          <w:color w:val="FF0000"/>
                          <w:lang w:eastAsia="en-US"/>
                        </w:rPr>
                        <w:t xml:space="preserve">PRZEWODNICZĄCY RADY </w:t>
                      </w:r>
                      <w:r>
                        <w:rPr>
                          <w:rFonts w:eastAsia="Calibri" w:cs="" w:cstheme="minorBidi" w:eastAsiaTheme="minorHAnsi"/>
                          <w:i/>
                          <w:iCs/>
                          <w:color w:val="FF0000"/>
                          <w:lang w:eastAsia="en-US"/>
                        </w:rPr>
                        <w:t>Jan Lisiewski</w:t>
                      </w:r>
                    </w:p>
                  </w:txbxContent>
                </v:textbox>
              </v:rect>
            </w:pict>
          </mc:Fallback>
        </mc:AlternateContent>
      </w:r>
      <w:r>
        <w:rPr>
          <w:rFonts w:cs="Times New Roman" w:ascii="Arial" w:hAnsi="Arial"/>
          <w:sz w:val="18"/>
          <w:szCs w:val="18"/>
        </w:rPr>
        <w:t>Aneta Nowak</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3227389"/>
    </w:sdtPr>
    <w:sdtContent>
      <w:p>
        <w:pPr>
          <w:pStyle w:val="Stopka"/>
          <w:jc w:val="right"/>
          <w:rPr>
            <w:rFonts w:ascii="Times New Roman" w:hAnsi="Times New Roman" w:cs="Times New Roman"/>
            <w:sz w:val="20"/>
            <w:szCs w:val="20"/>
          </w:rPr>
        </w:pP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5</w:t>
        </w:r>
        <w:r>
          <w:rPr>
            <w:sz w:val="20"/>
            <w:szCs w:val="20"/>
            <w:rFonts w:cs="Times New Roman" w:ascii="Times New Roman" w:hAnsi="Times New Roman"/>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val="false"/>
      </w:rPr>
    </w:lvl>
    <w:lvl w:ilvl="1">
      <w:start w:val="1"/>
      <w:numFmt w:val="decimal"/>
      <w:lvlText w:val="%2)"/>
      <w:lvlJc w:val="left"/>
      <w:pPr>
        <w:tabs>
          <w:tab w:val="num" w:pos="0"/>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56b0"/>
    <w:pPr>
      <w:widowControl/>
      <w:suppressAutoHyphens w:val="true"/>
      <w:bidi w:val="0"/>
      <w:spacing w:lineRule="auto" w:line="276" w:before="0" w:after="200"/>
      <w:jc w:val="left"/>
    </w:pPr>
    <w:rPr>
      <w:rFonts w:ascii="Calibri" w:hAnsi="Calibri" w:eastAsia="" w:cs="" w:eastAsiaTheme="minorEastAsia"/>
      <w:color w:val="00000A"/>
      <w:kern w:val="0"/>
      <w:sz w:val="22"/>
      <w:szCs w:val="22"/>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e6a5b"/>
    <w:rPr>
      <w:rFonts w:ascii="Calibri" w:hAnsi="Calibri" w:eastAsia="" w:eastAsiaTheme="minorEastAsia"/>
      <w:color w:val="00000A"/>
      <w:lang w:eastAsia="pl-PL"/>
    </w:rPr>
  </w:style>
  <w:style w:type="character" w:styleId="StopkaZnak" w:customStyle="1">
    <w:name w:val="Stopka Znak"/>
    <w:basedOn w:val="DefaultParagraphFont"/>
    <w:link w:val="Stopka"/>
    <w:uiPriority w:val="99"/>
    <w:qFormat/>
    <w:rsid w:val="00ce6a5b"/>
    <w:rPr>
      <w:rFonts w:ascii="Calibri" w:hAnsi="Calibri" w:eastAsia="" w:eastAsiaTheme="minorEastAsia"/>
      <w:color w:val="00000A"/>
      <w:lang w:eastAsia="pl-PL"/>
    </w:rPr>
  </w:style>
  <w:style w:type="character" w:styleId="TekstprzypisukocowegoZnak" w:customStyle="1">
    <w:name w:val="Tekst przypisu końcowego Znak"/>
    <w:basedOn w:val="DefaultParagraphFont"/>
    <w:link w:val="Tekstprzypisukocowego"/>
    <w:uiPriority w:val="99"/>
    <w:semiHidden/>
    <w:qFormat/>
    <w:rsid w:val="003a3f75"/>
    <w:rPr>
      <w:rFonts w:ascii="Calibri" w:hAnsi="Calibri" w:eastAsia="" w:eastAsiaTheme="minorEastAsia"/>
      <w:color w:val="00000A"/>
      <w:sz w:val="20"/>
      <w:szCs w:val="20"/>
      <w:lang w:eastAsia="pl-PL"/>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3a3f75"/>
    <w:rPr>
      <w:vertAlign w:val="superscript"/>
    </w:rPr>
  </w:style>
  <w:style w:type="character" w:styleId="TekstdymkaZnak" w:customStyle="1">
    <w:name w:val="Tekst dymka Znak"/>
    <w:basedOn w:val="DefaultParagraphFont"/>
    <w:link w:val="Tekstdymka"/>
    <w:uiPriority w:val="99"/>
    <w:semiHidden/>
    <w:qFormat/>
    <w:rsid w:val="004865a8"/>
    <w:rPr>
      <w:rFonts w:ascii="Segoe UI" w:hAnsi="Segoe UI" w:eastAsia="" w:cs="Segoe UI" w:eastAsiaTheme="minorEastAsia"/>
      <w:color w:val="00000A"/>
      <w:sz w:val="18"/>
      <w:szCs w:val="18"/>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757bc"/>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ce6a5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e6a5b"/>
    <w:pPr>
      <w:tabs>
        <w:tab w:val="clear" w:pos="708"/>
        <w:tab w:val="center" w:pos="4536" w:leader="none"/>
        <w:tab w:val="right" w:pos="9072" w:leader="none"/>
      </w:tabs>
      <w:spacing w:lineRule="auto" w:line="240" w:before="0" w:after="0"/>
    </w:pPr>
    <w:rPr/>
  </w:style>
  <w:style w:type="paragraph" w:styleId="ListBullet">
    <w:name w:val="List Bullet"/>
    <w:basedOn w:val="Normal"/>
    <w:uiPriority w:val="99"/>
    <w:unhideWhenUsed/>
    <w:qFormat/>
    <w:rsid w:val="00562c08"/>
    <w:pPr>
      <w:numPr>
        <w:ilvl w:val="0"/>
        <w:numId w:val="2"/>
      </w:numPr>
      <w:spacing w:before="0" w:after="200"/>
      <w:contextualSpacing/>
    </w:pPr>
    <w:rPr/>
  </w:style>
  <w:style w:type="paragraph" w:styleId="Przypiskocowy">
    <w:name w:val="Endnote Text"/>
    <w:basedOn w:val="Normal"/>
    <w:link w:val="TekstprzypisukocowegoZnak"/>
    <w:uiPriority w:val="99"/>
    <w:semiHidden/>
    <w:unhideWhenUsed/>
    <w:rsid w:val="003a3f75"/>
    <w:pPr>
      <w:spacing w:lineRule="auto" w:line="240" w:before="0" w:after="0"/>
    </w:pPr>
    <w:rPr>
      <w:sz w:val="20"/>
      <w:szCs w:val="20"/>
    </w:rPr>
  </w:style>
  <w:style w:type="paragraph" w:styleId="BalloonText">
    <w:name w:val="Balloon Text"/>
    <w:basedOn w:val="Normal"/>
    <w:link w:val="TekstdymkaZnak"/>
    <w:uiPriority w:val="99"/>
    <w:semiHidden/>
    <w:unhideWhenUsed/>
    <w:qFormat/>
    <w:rsid w:val="004865a8"/>
    <w:pPr>
      <w:spacing w:lineRule="auto" w:line="240" w:before="0" w:after="0"/>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2526</TotalTime>
  <Application>LibreOffice/7.0.1.2$Windows_X86_64 LibreOffice_project/7cbcfc562f6eb6708b5ff7d7397325de9e764452</Application>
  <Pages>5</Pages>
  <Words>1647</Words>
  <Characters>10904</Characters>
  <CharactersWithSpaces>12526</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2018-12-31T08:45:00Z</dcterms:created>
  <dc:creator>Michał Wiącek</dc:creator>
  <dc:description/>
  <dc:language>pl-PL</dc:language>
  <cp:lastModifiedBy/>
  <cp:lastPrinted>2020-09-04T06:34:00Z</cp:lastPrinted>
  <dcterms:modified xsi:type="dcterms:W3CDTF">2020-10-15T14:33:54Z</dcterms:modified>
  <cp:revision>848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